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2918DB" w14:textId="61905ABB" w:rsidR="00874286" w:rsidRPr="00D87958" w:rsidRDefault="00D87958" w:rsidP="00D87958">
      <w:pPr>
        <w:pStyle w:val="NoSpacing"/>
        <w:jc w:val="center"/>
        <w:rPr>
          <w:b/>
          <w:sz w:val="44"/>
          <w:szCs w:val="44"/>
          <w:u w:val="single"/>
        </w:rPr>
      </w:pPr>
      <w:r w:rsidRPr="00D87958">
        <w:rPr>
          <w:b/>
          <w:sz w:val="44"/>
          <w:szCs w:val="44"/>
          <w:u w:val="single"/>
        </w:rPr>
        <w:t>Time Development</w:t>
      </w:r>
      <w:r>
        <w:rPr>
          <w:b/>
          <w:sz w:val="44"/>
          <w:szCs w:val="44"/>
          <w:u w:val="single"/>
        </w:rPr>
        <w:t xml:space="preserve"> in Schrodinger Picture</w:t>
      </w:r>
    </w:p>
    <w:p w14:paraId="2CDE10CA" w14:textId="7976299A" w:rsidR="00D87958" w:rsidRDefault="00D87958" w:rsidP="00D87958">
      <w:pPr>
        <w:pStyle w:val="NoSpacing"/>
        <w:rPr>
          <w:sz w:val="24"/>
          <w:szCs w:val="24"/>
        </w:rPr>
      </w:pPr>
    </w:p>
    <w:p w14:paraId="4526F69A" w14:textId="77777777" w:rsidR="00C82C0C" w:rsidRDefault="00C82C0C" w:rsidP="00D87958">
      <w:pPr>
        <w:pStyle w:val="NoSpacing"/>
        <w:rPr>
          <w:sz w:val="24"/>
          <w:szCs w:val="24"/>
        </w:rPr>
      </w:pPr>
    </w:p>
    <w:p w14:paraId="5CB45DE9" w14:textId="580B8514" w:rsidR="00D87958" w:rsidRDefault="00D87958" w:rsidP="00D87958">
      <w:pPr>
        <w:pStyle w:val="NoSpacing"/>
        <w:rPr>
          <w:sz w:val="24"/>
          <w:szCs w:val="24"/>
        </w:rPr>
      </w:pPr>
      <w:r>
        <w:rPr>
          <w:sz w:val="24"/>
          <w:szCs w:val="24"/>
        </w:rPr>
        <w:t>There are two equivalent ‘pictures’ regarding time-development, in quantum mechanics.  One is the Schrodinger picture, in which the state vector is considered to evolve with time.  The other is the Heisenberg picture, in which the operators are rather considered to evolve with time.  They are equivalent, basically…</w:t>
      </w:r>
    </w:p>
    <w:p w14:paraId="4CFD44B4" w14:textId="2B419192" w:rsidR="00D87958" w:rsidRDefault="00D87958" w:rsidP="00D87958">
      <w:pPr>
        <w:pStyle w:val="NoSpacing"/>
        <w:rPr>
          <w:sz w:val="24"/>
          <w:szCs w:val="24"/>
        </w:rPr>
      </w:pPr>
    </w:p>
    <w:p w14:paraId="298E44A5" w14:textId="1E2264D2" w:rsidR="00D87958" w:rsidRPr="00D87958" w:rsidRDefault="00D87958" w:rsidP="00D87958">
      <w:pPr>
        <w:pStyle w:val="NoSpacing"/>
        <w:rPr>
          <w:sz w:val="24"/>
          <w:szCs w:val="24"/>
        </w:rPr>
      </w:pPr>
      <w:r>
        <w:rPr>
          <w:sz w:val="24"/>
          <w:szCs w:val="24"/>
        </w:rPr>
        <w:t>So first we’ll consider the Schrodinger picture.  We can motivate our time-development postulate b</w:t>
      </w:r>
      <w:r w:rsidRPr="00D87958">
        <w:rPr>
          <w:sz w:val="24"/>
          <w:szCs w:val="24"/>
        </w:rPr>
        <w:t xml:space="preserve">y </w:t>
      </w:r>
      <w:r>
        <w:rPr>
          <w:sz w:val="24"/>
          <w:szCs w:val="24"/>
        </w:rPr>
        <w:t xml:space="preserve">using an </w:t>
      </w:r>
      <w:r w:rsidRPr="00D87958">
        <w:rPr>
          <w:sz w:val="24"/>
          <w:szCs w:val="24"/>
        </w:rPr>
        <w:t>analogy with the old quantum theory.  In the old quantum mechanics, the wavefunction looked like,</w:t>
      </w:r>
    </w:p>
    <w:p w14:paraId="51EC4887" w14:textId="77777777" w:rsidR="00D87958" w:rsidRPr="00D87958" w:rsidRDefault="00D87958" w:rsidP="00D87958">
      <w:pPr>
        <w:pStyle w:val="NoSpacing"/>
        <w:rPr>
          <w:sz w:val="24"/>
          <w:szCs w:val="24"/>
        </w:rPr>
      </w:pPr>
    </w:p>
    <w:p w14:paraId="70A75408" w14:textId="77777777" w:rsidR="00D87958" w:rsidRPr="00D87958" w:rsidRDefault="00D87958" w:rsidP="00D87958">
      <w:pPr>
        <w:pStyle w:val="NoSpacing"/>
        <w:rPr>
          <w:sz w:val="24"/>
          <w:szCs w:val="24"/>
        </w:rPr>
      </w:pPr>
      <w:r w:rsidRPr="00D87958">
        <w:rPr>
          <w:sz w:val="24"/>
          <w:szCs w:val="24"/>
        </w:rPr>
        <w:object w:dxaOrig="2040" w:dyaOrig="380" w14:anchorId="449521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9.1pt" o:ole="">
            <v:imagedata r:id="rId4" o:title=""/>
          </v:shape>
          <o:OLEObject Type="Embed" ProgID="Equation.DSMT4" ShapeID="_x0000_i1025" DrawAspect="Content" ObjectID="_1674135798" r:id="rId5"/>
        </w:object>
      </w:r>
    </w:p>
    <w:p w14:paraId="5E4FB3CF" w14:textId="77777777" w:rsidR="00D87958" w:rsidRPr="00D87958" w:rsidRDefault="00D87958" w:rsidP="00D87958">
      <w:pPr>
        <w:pStyle w:val="NoSpacing"/>
        <w:rPr>
          <w:sz w:val="24"/>
          <w:szCs w:val="24"/>
        </w:rPr>
      </w:pPr>
    </w:p>
    <w:p w14:paraId="32B2049C" w14:textId="77777777" w:rsidR="00D87958" w:rsidRPr="00D87958" w:rsidRDefault="00D87958" w:rsidP="00D87958">
      <w:pPr>
        <w:pStyle w:val="NoSpacing"/>
        <w:rPr>
          <w:sz w:val="24"/>
          <w:szCs w:val="24"/>
        </w:rPr>
      </w:pPr>
      <w:r w:rsidRPr="00D87958">
        <w:rPr>
          <w:sz w:val="24"/>
          <w:szCs w:val="24"/>
        </w:rPr>
        <w:t>Taking the time derivative, we get the equation:</w:t>
      </w:r>
    </w:p>
    <w:p w14:paraId="7267AA89" w14:textId="77777777" w:rsidR="00D87958" w:rsidRPr="00D87958" w:rsidRDefault="00D87958" w:rsidP="00D87958">
      <w:pPr>
        <w:pStyle w:val="NoSpacing"/>
        <w:rPr>
          <w:sz w:val="24"/>
          <w:szCs w:val="24"/>
        </w:rPr>
      </w:pPr>
    </w:p>
    <w:p w14:paraId="0E06501F" w14:textId="77777777" w:rsidR="00D87958" w:rsidRPr="00D87958" w:rsidRDefault="00D87958" w:rsidP="00D87958">
      <w:pPr>
        <w:pStyle w:val="NoSpacing"/>
        <w:rPr>
          <w:sz w:val="24"/>
          <w:szCs w:val="24"/>
        </w:rPr>
      </w:pPr>
      <w:r w:rsidRPr="00D87958">
        <w:rPr>
          <w:sz w:val="24"/>
          <w:szCs w:val="24"/>
        </w:rPr>
        <w:object w:dxaOrig="4120" w:dyaOrig="1280" w14:anchorId="2821E716">
          <v:shape id="_x0000_i1026" type="#_x0000_t75" style="width:206.2pt;height:63.8pt" o:ole="">
            <v:imagedata r:id="rId6" o:title=""/>
          </v:shape>
          <o:OLEObject Type="Embed" ProgID="Equation.DSMT4" ShapeID="_x0000_i1026" DrawAspect="Content" ObjectID="_1674135799" r:id="rId7"/>
        </w:object>
      </w:r>
    </w:p>
    <w:p w14:paraId="233C5C9A" w14:textId="77777777" w:rsidR="00D87958" w:rsidRPr="00D87958" w:rsidRDefault="00D87958" w:rsidP="00D87958">
      <w:pPr>
        <w:pStyle w:val="NoSpacing"/>
        <w:rPr>
          <w:sz w:val="24"/>
          <w:szCs w:val="24"/>
        </w:rPr>
      </w:pPr>
    </w:p>
    <w:p w14:paraId="5DB94148" w14:textId="77777777" w:rsidR="00D87958" w:rsidRPr="00D87958" w:rsidRDefault="00D87958" w:rsidP="00D87958">
      <w:pPr>
        <w:pStyle w:val="NoSpacing"/>
        <w:rPr>
          <w:sz w:val="24"/>
          <w:szCs w:val="24"/>
        </w:rPr>
      </w:pPr>
      <w:r w:rsidRPr="00D87958">
        <w:rPr>
          <w:sz w:val="24"/>
          <w:szCs w:val="24"/>
        </w:rPr>
        <w:t>And so it seems natural to suppose that the state vector evolves in time according to the equation:</w:t>
      </w:r>
    </w:p>
    <w:p w14:paraId="270A4FFC" w14:textId="77777777" w:rsidR="00D87958" w:rsidRPr="00D87958" w:rsidRDefault="00D87958" w:rsidP="00D87958">
      <w:pPr>
        <w:pStyle w:val="NoSpacing"/>
        <w:rPr>
          <w:sz w:val="24"/>
          <w:szCs w:val="24"/>
        </w:rPr>
      </w:pPr>
    </w:p>
    <w:p w14:paraId="51AB2E71" w14:textId="77777777" w:rsidR="00D87958" w:rsidRPr="00D87958" w:rsidRDefault="00D87958" w:rsidP="00D87958">
      <w:pPr>
        <w:pStyle w:val="NoSpacing"/>
        <w:rPr>
          <w:sz w:val="24"/>
          <w:szCs w:val="24"/>
        </w:rPr>
      </w:pPr>
      <w:r w:rsidRPr="00D87958">
        <w:rPr>
          <w:sz w:val="24"/>
          <w:szCs w:val="24"/>
        </w:rPr>
        <w:object w:dxaOrig="5740" w:dyaOrig="620" w14:anchorId="37AAF808">
          <v:shape id="_x0000_i1027" type="#_x0000_t75" style="width:287.45pt;height:30.55pt" o:ole="" filled="t" fillcolor="#cfc">
            <v:imagedata r:id="rId8" o:title=""/>
          </v:shape>
          <o:OLEObject Type="Embed" ProgID="Equation.DSMT4" ShapeID="_x0000_i1027" DrawAspect="Content" ObjectID="_1674135800" r:id="rId9"/>
        </w:object>
      </w:r>
    </w:p>
    <w:p w14:paraId="2F219239" w14:textId="77777777" w:rsidR="00D87958" w:rsidRPr="00D87958" w:rsidRDefault="00D87958" w:rsidP="00D87958">
      <w:pPr>
        <w:pStyle w:val="NoSpacing"/>
        <w:rPr>
          <w:sz w:val="24"/>
          <w:szCs w:val="24"/>
        </w:rPr>
      </w:pPr>
    </w:p>
    <w:p w14:paraId="35F36123" w14:textId="2FAEF000" w:rsidR="00D87958" w:rsidRPr="00D87958" w:rsidRDefault="00D87958" w:rsidP="00D87958">
      <w:pPr>
        <w:pStyle w:val="NoSpacing"/>
        <w:rPr>
          <w:sz w:val="24"/>
          <w:szCs w:val="24"/>
        </w:rPr>
      </w:pPr>
      <w:r w:rsidRPr="00D87958">
        <w:rPr>
          <w:sz w:val="24"/>
          <w:szCs w:val="24"/>
        </w:rPr>
        <w:t>where H is the Hamiltonian.  This is the most important equation of the semester.  The Schrodinger equation is a more general statement about the time evolution of |ψ&gt; than is the original statement that ψ(</w:t>
      </w:r>
      <w:r w:rsidRPr="00D87958">
        <w:rPr>
          <w:b/>
          <w:sz w:val="24"/>
          <w:szCs w:val="24"/>
        </w:rPr>
        <w:t>r</w:t>
      </w:r>
      <w:r w:rsidRPr="00D87958">
        <w:rPr>
          <w:sz w:val="24"/>
          <w:szCs w:val="24"/>
        </w:rPr>
        <w:t>,t) = ψ</w:t>
      </w:r>
      <w:r w:rsidRPr="00D87958">
        <w:rPr>
          <w:sz w:val="24"/>
          <w:szCs w:val="24"/>
          <w:vertAlign w:val="subscript"/>
        </w:rPr>
        <w:t>0</w:t>
      </w:r>
      <w:r w:rsidRPr="00D87958">
        <w:rPr>
          <w:sz w:val="24"/>
          <w:szCs w:val="24"/>
        </w:rPr>
        <w:t>e</w:t>
      </w:r>
      <w:r w:rsidRPr="00D87958">
        <w:rPr>
          <w:sz w:val="24"/>
          <w:szCs w:val="24"/>
          <w:vertAlign w:val="superscript"/>
        </w:rPr>
        <w:t>i</w:t>
      </w:r>
      <w:r w:rsidRPr="00D87958">
        <w:rPr>
          <w:b/>
          <w:sz w:val="24"/>
          <w:szCs w:val="24"/>
          <w:vertAlign w:val="superscript"/>
        </w:rPr>
        <w:t>p</w:t>
      </w:r>
      <w:r w:rsidRPr="00D87958">
        <w:rPr>
          <w:sz w:val="24"/>
          <w:szCs w:val="24"/>
          <w:vertAlign w:val="superscript"/>
        </w:rPr>
        <w:t>·</w:t>
      </w:r>
      <w:r w:rsidRPr="00D87958">
        <w:rPr>
          <w:b/>
          <w:sz w:val="24"/>
          <w:szCs w:val="24"/>
          <w:vertAlign w:val="superscript"/>
        </w:rPr>
        <w:t>r</w:t>
      </w:r>
      <w:r w:rsidRPr="00D87958">
        <w:rPr>
          <w:sz w:val="24"/>
          <w:szCs w:val="24"/>
          <w:vertAlign w:val="superscript"/>
        </w:rPr>
        <w:t>/ћ-iEt/ћ</w:t>
      </w:r>
      <w:r w:rsidRPr="00D87958">
        <w:rPr>
          <w:sz w:val="24"/>
          <w:szCs w:val="24"/>
        </w:rPr>
        <w:t xml:space="preserve"> because the solutions to the Schrodinger equation don’t necessarily look like ψ(</w:t>
      </w:r>
      <w:r w:rsidRPr="00D87958">
        <w:rPr>
          <w:b/>
          <w:sz w:val="24"/>
          <w:szCs w:val="24"/>
        </w:rPr>
        <w:t>r</w:t>
      </w:r>
      <w:r w:rsidRPr="00D87958">
        <w:rPr>
          <w:sz w:val="24"/>
          <w:szCs w:val="24"/>
        </w:rPr>
        <w:t>,t) = ψ</w:t>
      </w:r>
      <w:r w:rsidRPr="00D87958">
        <w:rPr>
          <w:sz w:val="24"/>
          <w:szCs w:val="24"/>
          <w:vertAlign w:val="subscript"/>
        </w:rPr>
        <w:t>0</w:t>
      </w:r>
      <w:r w:rsidRPr="00D87958">
        <w:rPr>
          <w:sz w:val="24"/>
          <w:szCs w:val="24"/>
        </w:rPr>
        <w:t>e</w:t>
      </w:r>
      <w:r w:rsidRPr="00D87958">
        <w:rPr>
          <w:sz w:val="24"/>
          <w:szCs w:val="24"/>
          <w:vertAlign w:val="superscript"/>
        </w:rPr>
        <w:t>i</w:t>
      </w:r>
      <w:r w:rsidRPr="00D87958">
        <w:rPr>
          <w:b/>
          <w:sz w:val="24"/>
          <w:szCs w:val="24"/>
          <w:vertAlign w:val="superscript"/>
        </w:rPr>
        <w:t>p</w:t>
      </w:r>
      <w:r w:rsidRPr="00D87958">
        <w:rPr>
          <w:sz w:val="24"/>
          <w:szCs w:val="24"/>
          <w:vertAlign w:val="superscript"/>
        </w:rPr>
        <w:t>·</w:t>
      </w:r>
      <w:r w:rsidRPr="00D87958">
        <w:rPr>
          <w:b/>
          <w:sz w:val="24"/>
          <w:szCs w:val="24"/>
          <w:vertAlign w:val="superscript"/>
        </w:rPr>
        <w:t>r</w:t>
      </w:r>
      <w:r w:rsidRPr="00D87958">
        <w:rPr>
          <w:sz w:val="24"/>
          <w:szCs w:val="24"/>
          <w:vertAlign w:val="superscript"/>
        </w:rPr>
        <w:t>/ћ-iEt/ћ</w:t>
      </w:r>
      <w:r w:rsidRPr="00D87958">
        <w:rPr>
          <w:sz w:val="24"/>
          <w:szCs w:val="24"/>
        </w:rPr>
        <w:t xml:space="preserve">.   </w:t>
      </w:r>
    </w:p>
    <w:p w14:paraId="54E239AE" w14:textId="77777777" w:rsidR="00D87958" w:rsidRPr="00D87958" w:rsidRDefault="00D87958" w:rsidP="00D87958">
      <w:pPr>
        <w:pStyle w:val="NoSpacing"/>
        <w:rPr>
          <w:sz w:val="24"/>
          <w:szCs w:val="24"/>
        </w:rPr>
      </w:pPr>
    </w:p>
    <w:p w14:paraId="05CBAA5F" w14:textId="77777777" w:rsidR="00D87958" w:rsidRPr="00D87958" w:rsidRDefault="00D87958" w:rsidP="00D87958">
      <w:pPr>
        <w:pStyle w:val="NoSpacing"/>
        <w:rPr>
          <w:sz w:val="24"/>
          <w:szCs w:val="24"/>
        </w:rPr>
      </w:pPr>
      <w:r w:rsidRPr="00D87958">
        <w:rPr>
          <w:sz w:val="24"/>
          <w:szCs w:val="24"/>
        </w:rPr>
        <w:t>Now remember from the last lecture that when we project an operator equation onto a certain basis, it becomes a differential equation.  Let’s project this operator equation onto the position space basis and see what we get:</w:t>
      </w:r>
    </w:p>
    <w:p w14:paraId="7153B009" w14:textId="77777777" w:rsidR="00D87958" w:rsidRPr="00D87958" w:rsidRDefault="00D87958" w:rsidP="00D87958">
      <w:pPr>
        <w:pStyle w:val="NoSpacing"/>
        <w:rPr>
          <w:sz w:val="24"/>
          <w:szCs w:val="24"/>
        </w:rPr>
      </w:pPr>
    </w:p>
    <w:p w14:paraId="32954BF2" w14:textId="77777777" w:rsidR="00D87958" w:rsidRPr="00D87958" w:rsidRDefault="00D87958" w:rsidP="00D87958">
      <w:pPr>
        <w:pStyle w:val="NoSpacing"/>
        <w:rPr>
          <w:sz w:val="24"/>
          <w:szCs w:val="24"/>
        </w:rPr>
      </w:pPr>
      <w:r w:rsidRPr="00D87958">
        <w:rPr>
          <w:sz w:val="24"/>
          <w:szCs w:val="24"/>
        </w:rPr>
        <w:object w:dxaOrig="5520" w:dyaOrig="3660" w14:anchorId="34FA17DC">
          <v:shape id="_x0000_i1028" type="#_x0000_t75" style="width:276pt;height:183.25pt" o:ole="">
            <v:imagedata r:id="rId10" o:title=""/>
          </v:shape>
          <o:OLEObject Type="Embed" ProgID="Equation.DSMT4" ShapeID="_x0000_i1028" DrawAspect="Content" ObjectID="_1674135801" r:id="rId11"/>
        </w:object>
      </w:r>
    </w:p>
    <w:p w14:paraId="248F545D" w14:textId="77777777" w:rsidR="00D87958" w:rsidRPr="00D87958" w:rsidRDefault="00D87958" w:rsidP="00D87958">
      <w:pPr>
        <w:pStyle w:val="NoSpacing"/>
        <w:rPr>
          <w:sz w:val="24"/>
          <w:szCs w:val="24"/>
        </w:rPr>
      </w:pPr>
    </w:p>
    <w:p w14:paraId="29A43845" w14:textId="77777777" w:rsidR="00D87958" w:rsidRPr="00D87958" w:rsidRDefault="00D87958" w:rsidP="00D87958">
      <w:pPr>
        <w:pStyle w:val="NoSpacing"/>
        <w:rPr>
          <w:sz w:val="24"/>
          <w:szCs w:val="24"/>
        </w:rPr>
      </w:pPr>
      <w:r w:rsidRPr="00D87958">
        <w:rPr>
          <w:sz w:val="24"/>
          <w:szCs w:val="24"/>
        </w:rPr>
        <w:t>and so we get the celebrated Schrodinger (partial differential) equation (in position space).</w:t>
      </w:r>
    </w:p>
    <w:p w14:paraId="1C0F89A8" w14:textId="77777777" w:rsidR="00D87958" w:rsidRPr="00D87958" w:rsidRDefault="00D87958" w:rsidP="00D87958">
      <w:pPr>
        <w:pStyle w:val="NoSpacing"/>
        <w:rPr>
          <w:sz w:val="24"/>
          <w:szCs w:val="24"/>
        </w:rPr>
      </w:pPr>
    </w:p>
    <w:p w14:paraId="1B20BCAA" w14:textId="77777777" w:rsidR="00D87958" w:rsidRPr="00D87958" w:rsidRDefault="00D87958" w:rsidP="00D87958">
      <w:pPr>
        <w:pStyle w:val="NoSpacing"/>
        <w:rPr>
          <w:sz w:val="24"/>
          <w:szCs w:val="24"/>
        </w:rPr>
      </w:pPr>
      <w:r w:rsidRPr="00D87958">
        <w:rPr>
          <w:sz w:val="24"/>
          <w:szCs w:val="24"/>
        </w:rPr>
        <w:object w:dxaOrig="7560" w:dyaOrig="620" w14:anchorId="79721B4D">
          <v:shape id="_x0000_i1029" type="#_x0000_t75" style="width:378pt;height:31.1pt" o:ole="" filled="t" fillcolor="#cfc">
            <v:imagedata r:id="rId12" o:title=""/>
          </v:shape>
          <o:OLEObject Type="Embed" ProgID="Equation.DSMT4" ShapeID="_x0000_i1029" DrawAspect="Content" ObjectID="_1674135802" r:id="rId13"/>
        </w:object>
      </w:r>
    </w:p>
    <w:p w14:paraId="51F275F0" w14:textId="77777777" w:rsidR="00D87958" w:rsidRPr="00D87958" w:rsidRDefault="00D87958" w:rsidP="00D87958">
      <w:pPr>
        <w:pStyle w:val="NoSpacing"/>
        <w:rPr>
          <w:sz w:val="24"/>
          <w:szCs w:val="24"/>
        </w:rPr>
      </w:pPr>
    </w:p>
    <w:p w14:paraId="5DA34A28" w14:textId="420001F7" w:rsidR="00D87958" w:rsidRPr="00D87958" w:rsidRDefault="00D87958" w:rsidP="00D87958">
      <w:pPr>
        <w:pStyle w:val="NoSpacing"/>
        <w:rPr>
          <w:sz w:val="24"/>
          <w:szCs w:val="24"/>
        </w:rPr>
      </w:pPr>
      <w:r w:rsidRPr="00D87958">
        <w:rPr>
          <w:sz w:val="24"/>
          <w:szCs w:val="24"/>
        </w:rPr>
        <w:t>Note that there are other bases besides, |</w:t>
      </w:r>
      <w:r w:rsidRPr="00D87958">
        <w:rPr>
          <w:b/>
          <w:sz w:val="24"/>
          <w:szCs w:val="24"/>
        </w:rPr>
        <w:t>r</w:t>
      </w:r>
      <w:r w:rsidRPr="00D87958">
        <w:rPr>
          <w:sz w:val="24"/>
          <w:szCs w:val="24"/>
        </w:rPr>
        <w:t xml:space="preserve">&gt;, which we can use to project the Schrodinger equation (the operator form) onto.  And we will do so at various times.  But this is the one most often used for sure.  </w:t>
      </w:r>
      <w:r w:rsidR="00B65ADD">
        <w:rPr>
          <w:sz w:val="24"/>
          <w:szCs w:val="24"/>
        </w:rPr>
        <w:t>Note that if there is some time-depende</w:t>
      </w:r>
      <w:r w:rsidR="00B65ADD" w:rsidRPr="00B65ADD">
        <w:rPr>
          <w:rFonts w:cstheme="minorHAnsi"/>
          <w:sz w:val="24"/>
          <w:szCs w:val="24"/>
        </w:rPr>
        <w:t>nt force acting on our particle, F(r,t), then V would be upgraded to V(r,t) such that F = -</w:t>
      </w:r>
      <w:r w:rsidR="00B65ADD" w:rsidRPr="00B65ADD">
        <w:rPr>
          <w:rFonts w:ascii="Cambria Math" w:hAnsi="Cambria Math" w:cs="Cambria Math"/>
          <w:sz w:val="24"/>
          <w:szCs w:val="24"/>
        </w:rPr>
        <w:t>∇</w:t>
      </w:r>
      <w:r w:rsidR="00B65ADD" w:rsidRPr="00B65ADD">
        <w:rPr>
          <w:rFonts w:cstheme="minorHAnsi"/>
          <w:sz w:val="24"/>
          <w:szCs w:val="24"/>
        </w:rPr>
        <w:t xml:space="preserve">V.  But in that case, H cannot be considered the ‘energy’ of the particle per se´, just the Hamiltonian, cause there is no potential energy associated with a time-dependent force.  </w:t>
      </w:r>
    </w:p>
    <w:p w14:paraId="78149C95" w14:textId="49C801E8" w:rsidR="00D87958" w:rsidRPr="00D87958" w:rsidRDefault="00D87958" w:rsidP="00D87958">
      <w:pPr>
        <w:pStyle w:val="NoSpacing"/>
        <w:rPr>
          <w:sz w:val="24"/>
          <w:szCs w:val="24"/>
        </w:rPr>
      </w:pPr>
    </w:p>
    <w:p w14:paraId="29353A06" w14:textId="26088519" w:rsidR="00D87958" w:rsidRPr="00A560F8" w:rsidRDefault="00D60873" w:rsidP="00D87958">
      <w:pPr>
        <w:rPr>
          <w:rFonts w:ascii="Arial" w:hAnsi="Arial" w:cs="Arial"/>
          <w:b/>
        </w:rPr>
      </w:pPr>
      <w:r>
        <w:rPr>
          <w:rFonts w:ascii="Arial" w:hAnsi="Arial" w:cs="Arial"/>
          <w:b/>
        </w:rPr>
        <w:t>Solving Schrodinger Equation for time-independent H’s</w:t>
      </w:r>
    </w:p>
    <w:p w14:paraId="79FFB697"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Now suppose we have a particle in the state ψ</w:t>
      </w:r>
      <w:r w:rsidRPr="00D87958">
        <w:rPr>
          <w:rFonts w:asciiTheme="minorHAnsi" w:hAnsiTheme="minorHAnsi" w:cstheme="minorHAnsi"/>
          <w:vertAlign w:val="subscript"/>
        </w:rPr>
        <w:t>0</w:t>
      </w:r>
      <w:r w:rsidRPr="00D87958">
        <w:rPr>
          <w:rFonts w:asciiTheme="minorHAnsi" w:hAnsiTheme="minorHAnsi" w:cstheme="minorHAnsi"/>
        </w:rPr>
        <w:t>(x) at time t = 0.  What will the state of the particle look like, at some time t later?  To determine this we will need to solve the Schrodinger equation with the initial condition |ψ(t=0)&gt; = |ψ</w:t>
      </w:r>
      <w:r w:rsidRPr="00D87958">
        <w:rPr>
          <w:rFonts w:asciiTheme="minorHAnsi" w:hAnsiTheme="minorHAnsi" w:cstheme="minorHAnsi"/>
          <w:vertAlign w:val="subscript"/>
        </w:rPr>
        <w:t>0</w:t>
      </w:r>
      <w:r w:rsidRPr="00D87958">
        <w:rPr>
          <w:rFonts w:asciiTheme="minorHAnsi" w:hAnsiTheme="minorHAnsi" w:cstheme="minorHAnsi"/>
        </w:rPr>
        <w:t>&gt;, i.e., we need to solve:</w:t>
      </w:r>
    </w:p>
    <w:p w14:paraId="620CCAD2" w14:textId="77777777" w:rsidR="00D87958" w:rsidRPr="00D87958" w:rsidRDefault="00D87958" w:rsidP="00D87958">
      <w:pPr>
        <w:rPr>
          <w:rFonts w:asciiTheme="minorHAnsi" w:hAnsiTheme="minorHAnsi" w:cstheme="minorHAnsi"/>
        </w:rPr>
      </w:pPr>
    </w:p>
    <w:p w14:paraId="1FCDBFD2"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48"/>
        </w:rPr>
        <w:object w:dxaOrig="4459" w:dyaOrig="1080" w14:anchorId="438D7F56">
          <v:shape id="_x0000_i1030" type="#_x0000_t75" style="width:223.1pt;height:54pt" o:ole="">
            <v:imagedata r:id="rId14" o:title=""/>
          </v:shape>
          <o:OLEObject Type="Embed" ProgID="Equation.DSMT4" ShapeID="_x0000_i1030" DrawAspect="Content" ObjectID="_1674135803" r:id="rId15"/>
        </w:object>
      </w:r>
    </w:p>
    <w:p w14:paraId="3344937D" w14:textId="77777777" w:rsidR="00D87958" w:rsidRPr="00D87958" w:rsidRDefault="00D87958" w:rsidP="00D87958">
      <w:pPr>
        <w:rPr>
          <w:rFonts w:asciiTheme="minorHAnsi" w:hAnsiTheme="minorHAnsi" w:cstheme="minorHAnsi"/>
        </w:rPr>
      </w:pPr>
    </w:p>
    <w:p w14:paraId="68DADEBA" w14:textId="77777777" w:rsidR="00D87958" w:rsidRPr="00D87958" w:rsidRDefault="00D87958" w:rsidP="00D87958">
      <w:pPr>
        <w:rPr>
          <w:rFonts w:asciiTheme="minorHAnsi" w:hAnsiTheme="minorHAnsi" w:cstheme="minorHAnsi"/>
          <w:b/>
        </w:rPr>
      </w:pPr>
      <w:r w:rsidRPr="00D87958">
        <w:rPr>
          <w:rFonts w:asciiTheme="minorHAnsi" w:hAnsiTheme="minorHAnsi" w:cstheme="minorHAnsi"/>
          <w:b/>
        </w:rPr>
        <w:t>Partial differential equation method</w:t>
      </w:r>
    </w:p>
    <w:p w14:paraId="2F9F67E1"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There are two ways to do this.  One way is to put this operator equation in position space, at which point it becomes a partial differential equation, which can be solved by the appropriate methods.  And another is to solve the operator equation and then put it in position space.  Let’s try the former first.  So inserting the Ĥ operator, and taking the projection against &lt;x| we get:</w:t>
      </w:r>
    </w:p>
    <w:p w14:paraId="1160E235" w14:textId="77777777" w:rsidR="00D87958" w:rsidRPr="00D87958" w:rsidRDefault="00D87958" w:rsidP="00D87958">
      <w:pPr>
        <w:rPr>
          <w:rFonts w:asciiTheme="minorHAnsi" w:hAnsiTheme="minorHAnsi" w:cstheme="minorHAnsi"/>
        </w:rPr>
      </w:pPr>
    </w:p>
    <w:p w14:paraId="4CD2B8F6"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70"/>
        </w:rPr>
        <w:object w:dxaOrig="6000" w:dyaOrig="1520" w14:anchorId="265AE7A7">
          <v:shape id="_x0000_i1031" type="#_x0000_t75" style="width:300pt;height:75.8pt" o:ole="">
            <v:imagedata r:id="rId16" o:title=""/>
          </v:shape>
          <o:OLEObject Type="Embed" ProgID="Equation.DSMT4" ShapeID="_x0000_i1031" DrawAspect="Content" ObjectID="_1674135804" r:id="rId17"/>
        </w:object>
      </w:r>
    </w:p>
    <w:p w14:paraId="4B0E8790" w14:textId="77777777" w:rsidR="00D87958" w:rsidRPr="00D87958" w:rsidRDefault="00D87958" w:rsidP="00D87958">
      <w:pPr>
        <w:rPr>
          <w:rFonts w:asciiTheme="minorHAnsi" w:hAnsiTheme="minorHAnsi" w:cstheme="minorHAnsi"/>
        </w:rPr>
      </w:pPr>
    </w:p>
    <w:p w14:paraId="0773831F"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and the initial condition goes to:</w:t>
      </w:r>
    </w:p>
    <w:p w14:paraId="7579EDA3" w14:textId="77777777" w:rsidR="00D87958" w:rsidRPr="00D87958" w:rsidRDefault="00D87958" w:rsidP="00D87958">
      <w:pPr>
        <w:rPr>
          <w:rFonts w:asciiTheme="minorHAnsi" w:hAnsiTheme="minorHAnsi" w:cstheme="minorHAnsi"/>
        </w:rPr>
      </w:pPr>
    </w:p>
    <w:p w14:paraId="619E7AF4"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32"/>
        </w:rPr>
        <w:object w:dxaOrig="1880" w:dyaOrig="760" w14:anchorId="0875AA3E">
          <v:shape id="_x0000_i1032" type="#_x0000_t75" style="width:93.8pt;height:38.2pt" o:ole="">
            <v:imagedata r:id="rId18" o:title=""/>
          </v:shape>
          <o:OLEObject Type="Embed" ProgID="Equation.DSMT4" ShapeID="_x0000_i1032" DrawAspect="Content" ObjectID="_1674135805" r:id="rId19"/>
        </w:object>
      </w:r>
    </w:p>
    <w:p w14:paraId="17DFBC7C" w14:textId="77777777" w:rsidR="00D87958" w:rsidRPr="00D87958" w:rsidRDefault="00D87958" w:rsidP="00D87958">
      <w:pPr>
        <w:rPr>
          <w:rFonts w:asciiTheme="minorHAnsi" w:hAnsiTheme="minorHAnsi" w:cstheme="minorHAnsi"/>
        </w:rPr>
      </w:pPr>
    </w:p>
    <w:p w14:paraId="7D4E8C5A"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So we get the equation and initial condition:</w:t>
      </w:r>
    </w:p>
    <w:p w14:paraId="496B5873" w14:textId="77777777" w:rsidR="00D87958" w:rsidRPr="00D87958" w:rsidRDefault="00D87958" w:rsidP="00D87958">
      <w:pPr>
        <w:rPr>
          <w:rFonts w:asciiTheme="minorHAnsi" w:hAnsiTheme="minorHAnsi" w:cstheme="minorHAnsi"/>
        </w:rPr>
      </w:pPr>
    </w:p>
    <w:p w14:paraId="362D0214"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46"/>
        </w:rPr>
        <w:object w:dxaOrig="4239" w:dyaOrig="1040" w14:anchorId="2510C552">
          <v:shape id="_x0000_i1033" type="#_x0000_t75" style="width:211.65pt;height:51.8pt" o:ole="">
            <v:imagedata r:id="rId20" o:title=""/>
          </v:shape>
          <o:OLEObject Type="Embed" ProgID="Equation.DSMT4" ShapeID="_x0000_i1033" DrawAspect="Content" ObjectID="_1674135806" r:id="rId21"/>
        </w:object>
      </w:r>
    </w:p>
    <w:p w14:paraId="77B58BFC" w14:textId="77777777" w:rsidR="00D87958" w:rsidRPr="00D87958" w:rsidRDefault="00D87958" w:rsidP="00D87958">
      <w:pPr>
        <w:rPr>
          <w:rFonts w:asciiTheme="minorHAnsi" w:hAnsiTheme="minorHAnsi" w:cstheme="minorHAnsi"/>
        </w:rPr>
      </w:pPr>
    </w:p>
    <w:p w14:paraId="0AC830C5"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When solving any linear partial differential equation, the usual approach to try is separation of variables.  So we will assume that ψ(x,t) can be written as ψ(x,t)=T(t)X(x), and plug this into the differential equation.</w:t>
      </w:r>
    </w:p>
    <w:p w14:paraId="3D03B089" w14:textId="77777777" w:rsidR="00D87958" w:rsidRPr="00D87958" w:rsidRDefault="00D87958" w:rsidP="00D87958">
      <w:pPr>
        <w:rPr>
          <w:rFonts w:asciiTheme="minorHAnsi" w:hAnsiTheme="minorHAnsi" w:cstheme="minorHAnsi"/>
        </w:rPr>
      </w:pPr>
    </w:p>
    <w:p w14:paraId="51984FBC"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72"/>
        </w:rPr>
        <w:object w:dxaOrig="5000" w:dyaOrig="3560" w14:anchorId="0F6EA87E">
          <v:shape id="_x0000_i1034" type="#_x0000_t75" style="width:250.35pt;height:177.8pt" o:ole="">
            <v:imagedata r:id="rId22" o:title=""/>
          </v:shape>
          <o:OLEObject Type="Embed" ProgID="Equation.DSMT4" ShapeID="_x0000_i1034" DrawAspect="Content" ObjectID="_1674135807" r:id="rId23"/>
        </w:object>
      </w:r>
    </w:p>
    <w:p w14:paraId="5B37C293" w14:textId="77777777" w:rsidR="00D87958" w:rsidRPr="00D87958" w:rsidRDefault="00D87958" w:rsidP="00D87958">
      <w:pPr>
        <w:rPr>
          <w:rFonts w:asciiTheme="minorHAnsi" w:hAnsiTheme="minorHAnsi" w:cstheme="minorHAnsi"/>
        </w:rPr>
      </w:pPr>
    </w:p>
    <w:p w14:paraId="05307518"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Now the only way that two functions of completely different variables can be equal is if both are equal to constants – should think about this to make sure you agree.  If so then we can say:</w:t>
      </w:r>
    </w:p>
    <w:p w14:paraId="2F08DE94" w14:textId="77777777" w:rsidR="00D87958" w:rsidRPr="00D87958" w:rsidRDefault="00D87958" w:rsidP="00D87958">
      <w:pPr>
        <w:rPr>
          <w:rFonts w:asciiTheme="minorHAnsi" w:hAnsiTheme="minorHAnsi" w:cstheme="minorHAnsi"/>
        </w:rPr>
      </w:pPr>
    </w:p>
    <w:p w14:paraId="024FAAD6"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28"/>
        </w:rPr>
        <w:object w:dxaOrig="4020" w:dyaOrig="999" w14:anchorId="2342AB1D">
          <v:shape id="_x0000_i1035" type="#_x0000_t75" style="width:201.25pt;height:50.2pt" o:ole="">
            <v:imagedata r:id="rId24" o:title=""/>
          </v:shape>
          <o:OLEObject Type="Embed" ProgID="Equation.DSMT4" ShapeID="_x0000_i1035" DrawAspect="Content" ObjectID="_1674135808" r:id="rId25"/>
        </w:object>
      </w:r>
    </w:p>
    <w:p w14:paraId="455989C4" w14:textId="77777777" w:rsidR="00D87958" w:rsidRPr="00D87958" w:rsidRDefault="00D87958" w:rsidP="00D87958">
      <w:pPr>
        <w:rPr>
          <w:rFonts w:asciiTheme="minorHAnsi" w:hAnsiTheme="minorHAnsi" w:cstheme="minorHAnsi"/>
        </w:rPr>
      </w:pPr>
    </w:p>
    <w:p w14:paraId="1706FCA0"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which means,</w:t>
      </w:r>
    </w:p>
    <w:p w14:paraId="02163722" w14:textId="77777777" w:rsidR="00D87958" w:rsidRPr="00D87958" w:rsidRDefault="00D87958" w:rsidP="00D87958">
      <w:pPr>
        <w:rPr>
          <w:rFonts w:asciiTheme="minorHAnsi" w:hAnsiTheme="minorHAnsi" w:cstheme="minorHAnsi"/>
        </w:rPr>
      </w:pPr>
    </w:p>
    <w:p w14:paraId="294DBEE3"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60"/>
        </w:rPr>
        <w:object w:dxaOrig="3300" w:dyaOrig="1320" w14:anchorId="4FAB39FF">
          <v:shape id="_x0000_i1036" type="#_x0000_t75" style="width:165.25pt;height:66pt" o:ole="">
            <v:imagedata r:id="rId26" o:title=""/>
          </v:shape>
          <o:OLEObject Type="Embed" ProgID="Equation.DSMT4" ShapeID="_x0000_i1036" DrawAspect="Content" ObjectID="_1674135809" r:id="rId27"/>
        </w:object>
      </w:r>
    </w:p>
    <w:p w14:paraId="26A0D266" w14:textId="77777777" w:rsidR="00D87958" w:rsidRPr="00D87958" w:rsidRDefault="00D87958" w:rsidP="00D87958">
      <w:pPr>
        <w:rPr>
          <w:rFonts w:asciiTheme="minorHAnsi" w:hAnsiTheme="minorHAnsi" w:cstheme="minorHAnsi"/>
        </w:rPr>
      </w:pPr>
    </w:p>
    <w:p w14:paraId="02B46BEC" w14:textId="77777777" w:rsidR="00D87958" w:rsidRPr="00D87958" w:rsidRDefault="00D87958" w:rsidP="00D87958">
      <w:pPr>
        <w:rPr>
          <w:rFonts w:asciiTheme="minorHAnsi" w:hAnsiTheme="minorHAnsi" w:cstheme="minorHAnsi"/>
          <w:vertAlign w:val="superscript"/>
        </w:rPr>
      </w:pPr>
      <w:r w:rsidRPr="00D87958">
        <w:rPr>
          <w:rFonts w:asciiTheme="minorHAnsi" w:hAnsiTheme="minorHAnsi" w:cstheme="minorHAnsi"/>
        </w:rPr>
        <w:t>where the constant E is technically just some arbitrary constant, but we can identify it as the energy because you will notice that the X equation is just the Energy eigenvalue equation.  This is always the case.  OK so now we have reduced the partial differential equation to two ordinary differential equations, which we can now solve.  The solutions are:</w:t>
      </w:r>
    </w:p>
    <w:p w14:paraId="5E9D008B" w14:textId="77777777" w:rsidR="00D87958" w:rsidRPr="00D87958" w:rsidRDefault="00D87958" w:rsidP="00D87958">
      <w:pPr>
        <w:rPr>
          <w:rFonts w:asciiTheme="minorHAnsi" w:hAnsiTheme="minorHAnsi" w:cstheme="minorHAnsi"/>
        </w:rPr>
      </w:pPr>
    </w:p>
    <w:p w14:paraId="482ABD19"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60"/>
        </w:rPr>
        <w:object w:dxaOrig="3300" w:dyaOrig="1320" w14:anchorId="76DCC9E5">
          <v:shape id="_x0000_i1037" type="#_x0000_t75" style="width:165.25pt;height:66pt" o:ole="">
            <v:imagedata r:id="rId28" o:title=""/>
          </v:shape>
          <o:OLEObject Type="Embed" ProgID="Equation.DSMT4" ShapeID="_x0000_i1037" DrawAspect="Content" ObjectID="_1674135810" r:id="rId29"/>
        </w:object>
      </w:r>
    </w:p>
    <w:p w14:paraId="2AA54871" w14:textId="77777777" w:rsidR="00D87958" w:rsidRPr="00D87958" w:rsidRDefault="00D87958" w:rsidP="00D87958">
      <w:pPr>
        <w:rPr>
          <w:rFonts w:asciiTheme="minorHAnsi" w:hAnsiTheme="minorHAnsi" w:cstheme="minorHAnsi"/>
        </w:rPr>
      </w:pPr>
    </w:p>
    <w:p w14:paraId="21D8E128"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The solution to the time equation is:</w:t>
      </w:r>
    </w:p>
    <w:p w14:paraId="184287A9" w14:textId="77777777" w:rsidR="00D87958" w:rsidRPr="00D87958" w:rsidRDefault="00D87958" w:rsidP="00D87958">
      <w:pPr>
        <w:rPr>
          <w:rFonts w:asciiTheme="minorHAnsi" w:hAnsiTheme="minorHAnsi" w:cstheme="minorHAnsi"/>
        </w:rPr>
      </w:pPr>
    </w:p>
    <w:p w14:paraId="4B5B26DA"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0"/>
        </w:rPr>
        <w:object w:dxaOrig="1400" w:dyaOrig="360" w14:anchorId="0F3A435E">
          <v:shape id="_x0000_i1038" type="#_x0000_t75" style="width:69.8pt;height:18pt" o:ole="">
            <v:imagedata r:id="rId30" o:title=""/>
          </v:shape>
          <o:OLEObject Type="Embed" ProgID="Equation.DSMT4" ShapeID="_x0000_i1038" DrawAspect="Content" ObjectID="_1674135811" r:id="rId31"/>
        </w:object>
      </w:r>
    </w:p>
    <w:p w14:paraId="02EE457A" w14:textId="77777777" w:rsidR="00D87958" w:rsidRPr="00D87958" w:rsidRDefault="00D87958" w:rsidP="00D87958">
      <w:pPr>
        <w:rPr>
          <w:rFonts w:asciiTheme="minorHAnsi" w:hAnsiTheme="minorHAnsi" w:cstheme="minorHAnsi"/>
        </w:rPr>
      </w:pPr>
    </w:p>
    <w:p w14:paraId="09EC095A"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Now suppose the solutions to the Energy eigenvalue equation are:</w:t>
      </w:r>
    </w:p>
    <w:p w14:paraId="3F2F85BC" w14:textId="77777777" w:rsidR="00D87958" w:rsidRPr="00D87958" w:rsidRDefault="00D87958" w:rsidP="00D87958">
      <w:pPr>
        <w:rPr>
          <w:rFonts w:asciiTheme="minorHAnsi" w:hAnsiTheme="minorHAnsi" w:cstheme="minorHAnsi"/>
        </w:rPr>
      </w:pPr>
    </w:p>
    <w:p w14:paraId="1D2A4512"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2"/>
        </w:rPr>
        <w:object w:dxaOrig="1380" w:dyaOrig="360" w14:anchorId="49371349">
          <v:shape id="_x0000_i1039" type="#_x0000_t75" style="width:69.25pt;height:18pt" o:ole="">
            <v:imagedata r:id="rId32" o:title=""/>
          </v:shape>
          <o:OLEObject Type="Embed" ProgID="Equation.DSMT4" ShapeID="_x0000_i1039" DrawAspect="Content" ObjectID="_1674135812" r:id="rId33"/>
        </w:object>
      </w:r>
    </w:p>
    <w:p w14:paraId="79A88E8A" w14:textId="77777777" w:rsidR="00D87958" w:rsidRPr="00D87958" w:rsidRDefault="00D87958" w:rsidP="00D87958">
      <w:pPr>
        <w:rPr>
          <w:rFonts w:asciiTheme="minorHAnsi" w:hAnsiTheme="minorHAnsi" w:cstheme="minorHAnsi"/>
        </w:rPr>
      </w:pPr>
    </w:p>
    <w:p w14:paraId="52713D84"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Then the solution of constant E is:</w:t>
      </w:r>
    </w:p>
    <w:p w14:paraId="5D51D4AE" w14:textId="77777777" w:rsidR="00D87958" w:rsidRPr="00D87958" w:rsidRDefault="00D87958" w:rsidP="00D87958">
      <w:pPr>
        <w:rPr>
          <w:rFonts w:asciiTheme="minorHAnsi" w:hAnsiTheme="minorHAnsi" w:cstheme="minorHAnsi"/>
        </w:rPr>
      </w:pPr>
    </w:p>
    <w:p w14:paraId="27590E59"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32"/>
        </w:rPr>
        <w:object w:dxaOrig="2340" w:dyaOrig="740" w14:anchorId="60EBC2D1">
          <v:shape id="_x0000_i1040" type="#_x0000_t75" style="width:117.25pt;height:37.1pt" o:ole="">
            <v:imagedata r:id="rId34" o:title=""/>
          </v:shape>
          <o:OLEObject Type="Embed" ProgID="Equation.DSMT4" ShapeID="_x0000_i1040" DrawAspect="Content" ObjectID="_1674135813" r:id="rId35"/>
        </w:object>
      </w:r>
    </w:p>
    <w:p w14:paraId="1E883ED5" w14:textId="77777777" w:rsidR="00D87958" w:rsidRPr="00D87958" w:rsidRDefault="00D87958" w:rsidP="00D87958">
      <w:pPr>
        <w:rPr>
          <w:rFonts w:asciiTheme="minorHAnsi" w:hAnsiTheme="minorHAnsi" w:cstheme="minorHAnsi"/>
        </w:rPr>
      </w:pPr>
    </w:p>
    <w:p w14:paraId="6BDF2454"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But really, E can be any energy eigenvalue.  So our most general solution is:</w:t>
      </w:r>
    </w:p>
    <w:p w14:paraId="6A819822" w14:textId="77777777" w:rsidR="00D87958" w:rsidRPr="00D87958" w:rsidRDefault="00D87958" w:rsidP="00D87958">
      <w:pPr>
        <w:rPr>
          <w:rFonts w:asciiTheme="minorHAnsi" w:hAnsiTheme="minorHAnsi" w:cstheme="minorHAnsi"/>
        </w:rPr>
      </w:pPr>
    </w:p>
    <w:p w14:paraId="08B646AB"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28"/>
        </w:rPr>
        <w:object w:dxaOrig="2540" w:dyaOrig="540" w14:anchorId="4F9DA9F6">
          <v:shape id="_x0000_i1041" type="#_x0000_t75" style="width:127.65pt;height:27.25pt" o:ole="">
            <v:imagedata r:id="rId36" o:title=""/>
          </v:shape>
          <o:OLEObject Type="Embed" ProgID="Equation.DSMT4" ShapeID="_x0000_i1041" DrawAspect="Content" ObjectID="_1674135814" r:id="rId37"/>
        </w:object>
      </w:r>
    </w:p>
    <w:p w14:paraId="53C1BA54" w14:textId="77777777" w:rsidR="00D87958" w:rsidRPr="00D87958" w:rsidRDefault="00D87958" w:rsidP="00D87958">
      <w:pPr>
        <w:rPr>
          <w:rFonts w:asciiTheme="minorHAnsi" w:hAnsiTheme="minorHAnsi" w:cstheme="minorHAnsi"/>
        </w:rPr>
      </w:pPr>
    </w:p>
    <w:p w14:paraId="4A1608CC"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Almost there.  Now to answer our question about how a state initially in ψ</w:t>
      </w:r>
      <w:r w:rsidRPr="00D87958">
        <w:rPr>
          <w:rFonts w:asciiTheme="minorHAnsi" w:hAnsiTheme="minorHAnsi" w:cstheme="minorHAnsi"/>
          <w:vertAlign w:val="subscript"/>
        </w:rPr>
        <w:t>0</w:t>
      </w:r>
      <w:r w:rsidRPr="00D87958">
        <w:rPr>
          <w:rFonts w:asciiTheme="minorHAnsi" w:hAnsiTheme="minorHAnsi" w:cstheme="minorHAnsi"/>
        </w:rPr>
        <w:t>(x) will evolve.  What we want is to determine the c</w:t>
      </w:r>
      <w:r w:rsidRPr="00D87958">
        <w:rPr>
          <w:rFonts w:asciiTheme="minorHAnsi" w:hAnsiTheme="minorHAnsi" w:cstheme="minorHAnsi"/>
          <w:vertAlign w:val="subscript"/>
        </w:rPr>
        <w:t>E</w:t>
      </w:r>
      <w:r w:rsidRPr="00D87958">
        <w:rPr>
          <w:rFonts w:asciiTheme="minorHAnsi" w:hAnsiTheme="minorHAnsi" w:cstheme="minorHAnsi"/>
        </w:rPr>
        <w:t>’s so that:</w:t>
      </w:r>
    </w:p>
    <w:p w14:paraId="4A5C639C" w14:textId="77777777" w:rsidR="00D87958" w:rsidRPr="00D87958" w:rsidRDefault="00D87958" w:rsidP="00D87958">
      <w:pPr>
        <w:rPr>
          <w:rFonts w:asciiTheme="minorHAnsi" w:hAnsiTheme="minorHAnsi" w:cstheme="minorHAnsi"/>
        </w:rPr>
      </w:pPr>
    </w:p>
    <w:p w14:paraId="556627EB"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84"/>
        </w:rPr>
        <w:object w:dxaOrig="2600" w:dyaOrig="1480" w14:anchorId="6E8E1AA1">
          <v:shape id="_x0000_i1042" type="#_x0000_t75" style="width:130.35pt;height:74.2pt" o:ole="">
            <v:imagedata r:id="rId38" o:title=""/>
          </v:shape>
          <o:OLEObject Type="Embed" ProgID="Equation.DSMT4" ShapeID="_x0000_i1042" DrawAspect="Content" ObjectID="_1674135815" r:id="rId39"/>
        </w:object>
      </w:r>
    </w:p>
    <w:p w14:paraId="4B1650D1" w14:textId="77777777" w:rsidR="00D87958" w:rsidRPr="00D87958" w:rsidRDefault="00D87958" w:rsidP="00D87958">
      <w:pPr>
        <w:rPr>
          <w:rFonts w:asciiTheme="minorHAnsi" w:hAnsiTheme="minorHAnsi" w:cstheme="minorHAnsi"/>
        </w:rPr>
      </w:pPr>
    </w:p>
    <w:p w14:paraId="322731BA"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To determine what these c</w:t>
      </w:r>
      <w:r w:rsidRPr="00D87958">
        <w:rPr>
          <w:rFonts w:asciiTheme="minorHAnsi" w:hAnsiTheme="minorHAnsi" w:cstheme="minorHAnsi"/>
          <w:vertAlign w:val="subscript"/>
        </w:rPr>
        <w:t>E</w:t>
      </w:r>
      <w:r w:rsidRPr="00D87958">
        <w:rPr>
          <w:rFonts w:asciiTheme="minorHAnsi" w:hAnsiTheme="minorHAnsi" w:cstheme="minorHAnsi"/>
        </w:rPr>
        <w:t>’s are, it helps to write our equation as this:</w:t>
      </w:r>
    </w:p>
    <w:p w14:paraId="24AB7135" w14:textId="77777777" w:rsidR="00D87958" w:rsidRPr="00D87958" w:rsidRDefault="00D87958" w:rsidP="00D87958">
      <w:pPr>
        <w:rPr>
          <w:rFonts w:asciiTheme="minorHAnsi" w:hAnsiTheme="minorHAnsi" w:cstheme="minorHAnsi"/>
        </w:rPr>
      </w:pPr>
    </w:p>
    <w:p w14:paraId="6022C06A"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84"/>
        </w:rPr>
        <w:object w:dxaOrig="2260" w:dyaOrig="1660" w14:anchorId="5CA091A4">
          <v:shape id="_x0000_i1043" type="#_x0000_t75" style="width:112.9pt;height:82.9pt" o:ole="">
            <v:imagedata r:id="rId40" o:title=""/>
          </v:shape>
          <o:OLEObject Type="Embed" ProgID="Equation.DSMT4" ShapeID="_x0000_i1043" DrawAspect="Content" ObjectID="_1674135816" r:id="rId41"/>
        </w:object>
      </w:r>
    </w:p>
    <w:p w14:paraId="303C8B42" w14:textId="77777777" w:rsidR="00D87958" w:rsidRPr="00D87958" w:rsidRDefault="00D87958" w:rsidP="00D87958">
      <w:pPr>
        <w:rPr>
          <w:rFonts w:asciiTheme="minorHAnsi" w:hAnsiTheme="minorHAnsi" w:cstheme="minorHAnsi"/>
        </w:rPr>
      </w:pPr>
    </w:p>
    <w:p w14:paraId="1DB73A45"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Now remember that the |ψ</w:t>
      </w:r>
      <w:r w:rsidRPr="00D87958">
        <w:rPr>
          <w:rFonts w:asciiTheme="minorHAnsi" w:hAnsiTheme="minorHAnsi" w:cstheme="minorHAnsi"/>
          <w:vertAlign w:val="subscript"/>
        </w:rPr>
        <w:t>E</w:t>
      </w:r>
      <w:r w:rsidRPr="00D87958">
        <w:rPr>
          <w:rFonts w:asciiTheme="minorHAnsi" w:hAnsiTheme="minorHAnsi" w:cstheme="minorHAnsi"/>
        </w:rPr>
        <w:t>&gt; eigenvectors are assumed to have been orthonormalized.  So we can say:</w:t>
      </w:r>
    </w:p>
    <w:p w14:paraId="194333FF" w14:textId="77777777" w:rsidR="00D87958" w:rsidRPr="00D87958" w:rsidRDefault="00D87958" w:rsidP="00D87958">
      <w:pPr>
        <w:rPr>
          <w:rFonts w:asciiTheme="minorHAnsi" w:hAnsiTheme="minorHAnsi" w:cstheme="minorHAnsi"/>
        </w:rPr>
      </w:pPr>
    </w:p>
    <w:p w14:paraId="422E89B0"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96"/>
        </w:rPr>
        <w:object w:dxaOrig="2659" w:dyaOrig="2040" w14:anchorId="170023DC">
          <v:shape id="_x0000_i1044" type="#_x0000_t75" style="width:133.1pt;height:102pt" o:ole="">
            <v:imagedata r:id="rId42" o:title=""/>
          </v:shape>
          <o:OLEObject Type="Embed" ProgID="Equation.DSMT4" ShapeID="_x0000_i1044" DrawAspect="Content" ObjectID="_1674135817" r:id="rId43"/>
        </w:object>
      </w:r>
    </w:p>
    <w:p w14:paraId="0E650CCB" w14:textId="77777777" w:rsidR="00D87958" w:rsidRPr="00D87958" w:rsidRDefault="00D87958" w:rsidP="00D87958">
      <w:pPr>
        <w:rPr>
          <w:rFonts w:asciiTheme="minorHAnsi" w:hAnsiTheme="minorHAnsi" w:cstheme="minorHAnsi"/>
        </w:rPr>
      </w:pPr>
    </w:p>
    <w:p w14:paraId="55A871C8"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Putting this expression in the position basis, we have generally that:</w:t>
      </w:r>
    </w:p>
    <w:p w14:paraId="3A21DBAD" w14:textId="77777777" w:rsidR="00D87958" w:rsidRPr="00D87958" w:rsidRDefault="00D87958" w:rsidP="00D87958">
      <w:pPr>
        <w:rPr>
          <w:rFonts w:asciiTheme="minorHAnsi" w:hAnsiTheme="minorHAnsi" w:cstheme="minorHAnsi"/>
        </w:rPr>
      </w:pPr>
    </w:p>
    <w:p w14:paraId="3FF54368"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66"/>
        </w:rPr>
        <w:object w:dxaOrig="2560" w:dyaOrig="1380" w14:anchorId="7B6C7C3F">
          <v:shape id="_x0000_i1045" type="#_x0000_t75" style="width:127.65pt;height:69.25pt" o:ole="">
            <v:imagedata r:id="rId44" o:title=""/>
          </v:shape>
          <o:OLEObject Type="Embed" ProgID="Equation.DSMT4" ShapeID="_x0000_i1045" DrawAspect="Content" ObjectID="_1674135818" r:id="rId45"/>
        </w:object>
      </w:r>
    </w:p>
    <w:p w14:paraId="3F27B22A" w14:textId="77777777" w:rsidR="00D87958" w:rsidRPr="00D87958" w:rsidRDefault="00D87958" w:rsidP="00D87958">
      <w:pPr>
        <w:rPr>
          <w:rFonts w:asciiTheme="minorHAnsi" w:hAnsiTheme="minorHAnsi" w:cstheme="minorHAnsi"/>
        </w:rPr>
      </w:pPr>
    </w:p>
    <w:p w14:paraId="70EAD6BD"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So the general solution to the Schrodinger equation can be written,</w:t>
      </w:r>
    </w:p>
    <w:p w14:paraId="7C3CF68F" w14:textId="77777777" w:rsidR="00D87958" w:rsidRPr="00D87958" w:rsidRDefault="00D87958" w:rsidP="00D87958">
      <w:pPr>
        <w:rPr>
          <w:rFonts w:asciiTheme="minorHAnsi" w:hAnsiTheme="minorHAnsi" w:cstheme="minorHAnsi"/>
        </w:rPr>
      </w:pPr>
    </w:p>
    <w:p w14:paraId="49CBCD5A"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28"/>
        </w:rPr>
        <w:object w:dxaOrig="5679" w:dyaOrig="560" w14:anchorId="0BE7681D">
          <v:shape id="_x0000_i1046" type="#_x0000_t75" style="width:284.2pt;height:27.8pt" o:ole="" o:bordertopcolor="this" o:borderleftcolor="this" o:borderbottomcolor="this" o:borderrightcolor="this">
            <v:imagedata r:id="rId46" o:title=""/>
            <w10:bordertop type="single" width="8" shadow="t"/>
            <w10:borderleft type="single" width="8" shadow="t"/>
            <w10:borderbottom type="single" width="8" shadow="t"/>
            <w10:borderright type="single" width="8" shadow="t"/>
          </v:shape>
          <o:OLEObject Type="Embed" ProgID="Equation.DSMT4" ShapeID="_x0000_i1046" DrawAspect="Content" ObjectID="_1674135819" r:id="rId47"/>
        </w:object>
      </w:r>
    </w:p>
    <w:p w14:paraId="6E59F897" w14:textId="77777777" w:rsidR="0093084B" w:rsidRPr="00D87958" w:rsidRDefault="0093084B" w:rsidP="00D87958">
      <w:pPr>
        <w:rPr>
          <w:rFonts w:asciiTheme="minorHAnsi" w:hAnsiTheme="minorHAnsi" w:cstheme="minorHAnsi"/>
        </w:rPr>
      </w:pPr>
    </w:p>
    <w:p w14:paraId="3513209E" w14:textId="77777777" w:rsidR="00D87958" w:rsidRPr="00D87958" w:rsidRDefault="00D87958" w:rsidP="00D87958">
      <w:pPr>
        <w:rPr>
          <w:rFonts w:asciiTheme="minorHAnsi" w:hAnsiTheme="minorHAnsi" w:cstheme="minorHAnsi"/>
          <w:b/>
        </w:rPr>
      </w:pPr>
      <w:r w:rsidRPr="00D87958">
        <w:rPr>
          <w:rFonts w:asciiTheme="minorHAnsi" w:hAnsiTheme="minorHAnsi" w:cstheme="minorHAnsi"/>
          <w:b/>
        </w:rPr>
        <w:t>Operator method</w:t>
      </w:r>
    </w:p>
    <w:p w14:paraId="39D71D7F"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So that’s great.  But, the structure of quantum mechanics usually lends itself to a more operator-centric method of doing things.  So let’s revisit the solution of the equation from that perspective.  The solution comes out faster this way, and it is usually how this is done in quantum mechanics, except in rare circumstances where V may depend on x and t in an inseparable way which makes this less useful.  Alright the idea is this.  Go back to the original Schrodinger equation with initial condition |ψ(0)&gt; = |ψ</w:t>
      </w:r>
      <w:r w:rsidRPr="00D87958">
        <w:rPr>
          <w:rFonts w:asciiTheme="minorHAnsi" w:hAnsiTheme="minorHAnsi" w:cstheme="minorHAnsi"/>
          <w:vertAlign w:val="subscript"/>
        </w:rPr>
        <w:t>0</w:t>
      </w:r>
      <w:r w:rsidRPr="00D87958">
        <w:rPr>
          <w:rFonts w:asciiTheme="minorHAnsi" w:hAnsiTheme="minorHAnsi" w:cstheme="minorHAnsi"/>
        </w:rPr>
        <w:t>&gt;</w:t>
      </w:r>
    </w:p>
    <w:p w14:paraId="0C9371A6" w14:textId="77777777" w:rsidR="00D87958" w:rsidRPr="00D87958" w:rsidRDefault="00D87958" w:rsidP="00D87958">
      <w:pPr>
        <w:rPr>
          <w:rFonts w:asciiTheme="minorHAnsi" w:hAnsiTheme="minorHAnsi" w:cstheme="minorHAnsi"/>
        </w:rPr>
      </w:pPr>
    </w:p>
    <w:p w14:paraId="0F7B9EFC"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46"/>
        </w:rPr>
        <w:object w:dxaOrig="2140" w:dyaOrig="1040" w14:anchorId="4791D150">
          <v:shape id="_x0000_i1047" type="#_x0000_t75" style="width:106.9pt;height:51.8pt" o:ole="">
            <v:imagedata r:id="rId48" o:title=""/>
          </v:shape>
          <o:OLEObject Type="Embed" ProgID="Equation.DSMT4" ShapeID="_x0000_i1047" DrawAspect="Content" ObjectID="_1674135820" r:id="rId49"/>
        </w:object>
      </w:r>
    </w:p>
    <w:p w14:paraId="148EED6F" w14:textId="77777777" w:rsidR="00D87958" w:rsidRPr="00D87958" w:rsidRDefault="00D87958" w:rsidP="00D87958">
      <w:pPr>
        <w:rPr>
          <w:rFonts w:asciiTheme="minorHAnsi" w:hAnsiTheme="minorHAnsi" w:cstheme="minorHAnsi"/>
        </w:rPr>
      </w:pPr>
    </w:p>
    <w:p w14:paraId="4A378487"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Suppose we want to solve for the vector |ψ(t)&gt;, with the initial condition that |ψ(0)&gt; = |ψ</w:t>
      </w:r>
      <w:r w:rsidRPr="00D87958">
        <w:rPr>
          <w:rFonts w:asciiTheme="minorHAnsi" w:hAnsiTheme="minorHAnsi" w:cstheme="minorHAnsi"/>
          <w:vertAlign w:val="subscript"/>
        </w:rPr>
        <w:t>0</w:t>
      </w:r>
      <w:r w:rsidRPr="00D87958">
        <w:rPr>
          <w:rFonts w:asciiTheme="minorHAnsi" w:hAnsiTheme="minorHAnsi" w:cstheme="minorHAnsi"/>
        </w:rPr>
        <w:t>&gt;.  Let U(t) be the time-development operator that evolves |ψ</w:t>
      </w:r>
      <w:r w:rsidRPr="00D87958">
        <w:rPr>
          <w:rFonts w:asciiTheme="minorHAnsi" w:hAnsiTheme="minorHAnsi" w:cstheme="minorHAnsi"/>
          <w:vertAlign w:val="subscript"/>
        </w:rPr>
        <w:t>0</w:t>
      </w:r>
      <w:r w:rsidRPr="00D87958">
        <w:rPr>
          <w:rFonts w:asciiTheme="minorHAnsi" w:hAnsiTheme="minorHAnsi" w:cstheme="minorHAnsi"/>
        </w:rPr>
        <w:t>&gt; in time from |ψ</w:t>
      </w:r>
      <w:r w:rsidRPr="00D87958">
        <w:rPr>
          <w:rFonts w:asciiTheme="minorHAnsi" w:hAnsiTheme="minorHAnsi" w:cstheme="minorHAnsi"/>
          <w:vertAlign w:val="subscript"/>
        </w:rPr>
        <w:t>0</w:t>
      </w:r>
      <w:r w:rsidRPr="00D87958">
        <w:rPr>
          <w:rFonts w:asciiTheme="minorHAnsi" w:hAnsiTheme="minorHAnsi" w:cstheme="minorHAnsi"/>
        </w:rPr>
        <w:t xml:space="preserve">&gt; to |ψ(t)&gt;, i.e., </w:t>
      </w:r>
    </w:p>
    <w:p w14:paraId="4EE41AA4" w14:textId="77777777" w:rsidR="00D87958" w:rsidRPr="00D87958" w:rsidRDefault="00D87958" w:rsidP="00D87958">
      <w:pPr>
        <w:rPr>
          <w:rFonts w:asciiTheme="minorHAnsi" w:hAnsiTheme="minorHAnsi" w:cstheme="minorHAnsi"/>
        </w:rPr>
      </w:pPr>
    </w:p>
    <w:p w14:paraId="1FDED920"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2"/>
        </w:rPr>
        <w:object w:dxaOrig="1920" w:dyaOrig="400" w14:anchorId="4017CD6B">
          <v:shape id="_x0000_i1048" type="#_x0000_t75" style="width:96pt;height:20.2pt" o:ole="">
            <v:imagedata r:id="rId50" o:title=""/>
          </v:shape>
          <o:OLEObject Type="Embed" ProgID="Equation.DSMT4" ShapeID="_x0000_i1048" DrawAspect="Content" ObjectID="_1674135821" r:id="rId51"/>
        </w:object>
      </w:r>
    </w:p>
    <w:p w14:paraId="433C6868" w14:textId="77777777" w:rsidR="00D87958" w:rsidRPr="00D87958" w:rsidRDefault="00D87958" w:rsidP="00D87958">
      <w:pPr>
        <w:rPr>
          <w:rFonts w:asciiTheme="minorHAnsi" w:hAnsiTheme="minorHAnsi" w:cstheme="minorHAnsi"/>
        </w:rPr>
      </w:pPr>
    </w:p>
    <w:p w14:paraId="7F7E3811"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Now we want to determine an equation for the operator U(t).  So plug it into the Schrodinger equation and initial condition:</w:t>
      </w:r>
    </w:p>
    <w:p w14:paraId="2839DFA9" w14:textId="77777777" w:rsidR="00D87958" w:rsidRPr="00D87958" w:rsidRDefault="00D87958" w:rsidP="00D87958">
      <w:pPr>
        <w:rPr>
          <w:rFonts w:asciiTheme="minorHAnsi" w:hAnsiTheme="minorHAnsi" w:cstheme="minorHAnsi"/>
        </w:rPr>
      </w:pPr>
    </w:p>
    <w:p w14:paraId="4F46170F"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46"/>
        </w:rPr>
        <w:object w:dxaOrig="3100" w:dyaOrig="1040" w14:anchorId="6C30562A">
          <v:shape id="_x0000_i1049" type="#_x0000_t75" style="width:154.9pt;height:51.8pt" o:ole="">
            <v:imagedata r:id="rId52" o:title=""/>
          </v:shape>
          <o:OLEObject Type="Embed" ProgID="Equation.DSMT4" ShapeID="_x0000_i1049" DrawAspect="Content" ObjectID="_1674135822" r:id="rId53"/>
        </w:object>
      </w:r>
    </w:p>
    <w:p w14:paraId="4EEF6AEC" w14:textId="77777777" w:rsidR="00D87958" w:rsidRPr="00D87958" w:rsidRDefault="00D87958" w:rsidP="00D87958">
      <w:pPr>
        <w:rPr>
          <w:rFonts w:asciiTheme="minorHAnsi" w:hAnsiTheme="minorHAnsi" w:cstheme="minorHAnsi"/>
        </w:rPr>
      </w:pPr>
    </w:p>
    <w:p w14:paraId="51E5BCB8"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Since the operator equation is true regardless of the initial state we are evolving, it must be the case that:</w:t>
      </w:r>
    </w:p>
    <w:p w14:paraId="7585C8A4" w14:textId="77777777" w:rsidR="00D87958" w:rsidRPr="00D87958" w:rsidRDefault="00D87958" w:rsidP="00D87958">
      <w:pPr>
        <w:rPr>
          <w:rFonts w:asciiTheme="minorHAnsi" w:hAnsiTheme="minorHAnsi" w:cstheme="minorHAnsi"/>
        </w:rPr>
      </w:pPr>
    </w:p>
    <w:p w14:paraId="286F27B4"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44"/>
        </w:rPr>
        <w:object w:dxaOrig="1840" w:dyaOrig="999" w14:anchorId="1566705D">
          <v:shape id="_x0000_i1050" type="#_x0000_t75" style="width:92.2pt;height:50.2pt" o:ole="">
            <v:imagedata r:id="rId54" o:title=""/>
          </v:shape>
          <o:OLEObject Type="Embed" ProgID="Equation.DSMT4" ShapeID="_x0000_i1050" DrawAspect="Content" ObjectID="_1674135823" r:id="rId55"/>
        </w:object>
      </w:r>
    </w:p>
    <w:p w14:paraId="4B52DC10" w14:textId="77777777" w:rsidR="00D87958" w:rsidRPr="00D87958" w:rsidRDefault="00D87958" w:rsidP="00D87958">
      <w:pPr>
        <w:rPr>
          <w:rFonts w:asciiTheme="minorHAnsi" w:hAnsiTheme="minorHAnsi" w:cstheme="minorHAnsi"/>
        </w:rPr>
      </w:pPr>
    </w:p>
    <w:p w14:paraId="44D12A14"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So this is the equation of motion of the time-development operator, U(t).  Now we want to solve it.  If we were to take liberties and treat H as if it were a scalar, then we would have a simple first order linear differential equation, and the solution would be:</w:t>
      </w:r>
    </w:p>
    <w:p w14:paraId="27481A0F" w14:textId="77777777" w:rsidR="00D87958" w:rsidRPr="00D87958" w:rsidRDefault="00D87958" w:rsidP="00D87958">
      <w:pPr>
        <w:rPr>
          <w:rFonts w:asciiTheme="minorHAnsi" w:hAnsiTheme="minorHAnsi" w:cstheme="minorHAnsi"/>
        </w:rPr>
      </w:pPr>
    </w:p>
    <w:p w14:paraId="141C6E4B"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0"/>
        </w:rPr>
        <w:object w:dxaOrig="1460" w:dyaOrig="400" w14:anchorId="15F150DE">
          <v:shape id="_x0000_i1051" type="#_x0000_t75" style="width:73.1pt;height:20.2pt" o:ole="">
            <v:imagedata r:id="rId56" o:title=""/>
          </v:shape>
          <o:OLEObject Type="Embed" ProgID="Equation.DSMT4" ShapeID="_x0000_i1051" DrawAspect="Content" ObjectID="_1674135824" r:id="rId57"/>
        </w:object>
      </w:r>
    </w:p>
    <w:p w14:paraId="21BFF99B" w14:textId="77777777" w:rsidR="00D87958" w:rsidRPr="00D87958" w:rsidRDefault="00D87958" w:rsidP="00D87958">
      <w:pPr>
        <w:rPr>
          <w:rFonts w:asciiTheme="minorHAnsi" w:hAnsiTheme="minorHAnsi" w:cstheme="minorHAnsi"/>
        </w:rPr>
      </w:pPr>
    </w:p>
    <w:p w14:paraId="5CD7784A"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where C is some constant.  C must be 1 in order to satisfy the initial condition.  And this turns out to be the correct result:</w:t>
      </w:r>
    </w:p>
    <w:p w14:paraId="512E8593" w14:textId="77777777" w:rsidR="00D87958" w:rsidRPr="00D87958" w:rsidRDefault="00D87958" w:rsidP="00D87958">
      <w:pPr>
        <w:rPr>
          <w:rFonts w:asciiTheme="minorHAnsi" w:hAnsiTheme="minorHAnsi" w:cstheme="minorHAnsi"/>
        </w:rPr>
      </w:pPr>
    </w:p>
    <w:p w14:paraId="00C73851" w14:textId="7A6C5AC7" w:rsidR="00D87958" w:rsidRPr="00D87958" w:rsidRDefault="00A25CA8" w:rsidP="00D87958">
      <w:pPr>
        <w:rPr>
          <w:rFonts w:asciiTheme="minorHAnsi" w:hAnsiTheme="minorHAnsi" w:cstheme="minorHAnsi"/>
        </w:rPr>
      </w:pPr>
      <w:r w:rsidRPr="00D87958">
        <w:rPr>
          <w:rFonts w:asciiTheme="minorHAnsi" w:hAnsiTheme="minorHAnsi" w:cstheme="minorHAnsi"/>
          <w:position w:val="-10"/>
        </w:rPr>
        <w:object w:dxaOrig="4920" w:dyaOrig="400" w14:anchorId="65B80726">
          <v:shape id="_x0000_i1052" type="#_x0000_t75" style="width:246pt;height:20.75pt" o:ole="" filled="t" fillcolor="#cfc">
            <v:imagedata r:id="rId58" o:title=""/>
          </v:shape>
          <o:OLEObject Type="Embed" ProgID="Equation.DSMT4" ShapeID="_x0000_i1052" DrawAspect="Content" ObjectID="_1674135825" r:id="rId59"/>
        </w:object>
      </w:r>
    </w:p>
    <w:p w14:paraId="75C81BB8" w14:textId="77777777" w:rsidR="00D87958" w:rsidRPr="00D87958" w:rsidRDefault="00D87958" w:rsidP="00D87958">
      <w:pPr>
        <w:rPr>
          <w:rFonts w:asciiTheme="minorHAnsi" w:hAnsiTheme="minorHAnsi" w:cstheme="minorHAnsi"/>
        </w:rPr>
      </w:pPr>
    </w:p>
    <w:p w14:paraId="18DC46B3"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So the operator solution to the Schrodinger equation is just:</w:t>
      </w:r>
    </w:p>
    <w:p w14:paraId="559112C6" w14:textId="77777777" w:rsidR="00D87958" w:rsidRPr="00D87958" w:rsidRDefault="00D87958" w:rsidP="00D87958">
      <w:pPr>
        <w:rPr>
          <w:rFonts w:asciiTheme="minorHAnsi" w:hAnsiTheme="minorHAnsi" w:cstheme="minorHAnsi"/>
        </w:rPr>
      </w:pPr>
    </w:p>
    <w:p w14:paraId="398A164A"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4"/>
        </w:rPr>
        <w:object w:dxaOrig="1860" w:dyaOrig="440" w14:anchorId="5FF726FA">
          <v:shape id="_x0000_i1053" type="#_x0000_t75" style="width:93.25pt;height:21.8pt" o:ole="">
            <v:imagedata r:id="rId60" o:title=""/>
          </v:shape>
          <o:OLEObject Type="Embed" ProgID="Equation.DSMT4" ShapeID="_x0000_i1053" DrawAspect="Content" ObjectID="_1674135826" r:id="rId61"/>
        </w:object>
      </w:r>
    </w:p>
    <w:p w14:paraId="0185DEFE" w14:textId="77777777" w:rsidR="00D87958" w:rsidRPr="00D87958" w:rsidRDefault="00D87958" w:rsidP="00D87958">
      <w:pPr>
        <w:rPr>
          <w:rFonts w:asciiTheme="minorHAnsi" w:hAnsiTheme="minorHAnsi" w:cstheme="minorHAnsi"/>
        </w:rPr>
      </w:pPr>
    </w:p>
    <w:p w14:paraId="07C85C0B"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Using this fact, we can quickly determine how the wavefunction evolves in position space.  We first apply the time-development operator to |ψ</w:t>
      </w:r>
      <w:r w:rsidRPr="00D87958">
        <w:rPr>
          <w:rFonts w:asciiTheme="minorHAnsi" w:hAnsiTheme="minorHAnsi" w:cstheme="minorHAnsi"/>
          <w:vertAlign w:val="subscript"/>
        </w:rPr>
        <w:t>0</w:t>
      </w:r>
      <w:r w:rsidRPr="00D87958">
        <w:rPr>
          <w:rFonts w:asciiTheme="minorHAnsi" w:hAnsiTheme="minorHAnsi" w:cstheme="minorHAnsi"/>
        </w:rPr>
        <w:t xml:space="preserve">&gt;.  Then we insert two Î operators – one in the </w:t>
      </w:r>
      <w:r w:rsidRPr="00D87958">
        <w:rPr>
          <w:rFonts w:asciiTheme="minorHAnsi" w:hAnsiTheme="minorHAnsi" w:cstheme="minorHAnsi"/>
        </w:rPr>
        <w:lastRenderedPageBreak/>
        <w:t>energy eigenbasis to enable evaluation of Ĥ, and another in the x-basis to put the |ψ</w:t>
      </w:r>
      <w:r w:rsidRPr="00D87958">
        <w:rPr>
          <w:rFonts w:asciiTheme="minorHAnsi" w:hAnsiTheme="minorHAnsi" w:cstheme="minorHAnsi"/>
          <w:vertAlign w:val="subscript"/>
        </w:rPr>
        <w:t>E</w:t>
      </w:r>
      <w:r w:rsidRPr="00D87958">
        <w:rPr>
          <w:rFonts w:asciiTheme="minorHAnsi" w:hAnsiTheme="minorHAnsi" w:cstheme="minorHAnsi"/>
        </w:rPr>
        <w:t xml:space="preserve">&gt;’s in the position basis – which is the basis we usually know them in.   </w:t>
      </w:r>
    </w:p>
    <w:p w14:paraId="2C7FB417" w14:textId="77777777" w:rsidR="00D87958" w:rsidRPr="00D87958" w:rsidRDefault="00D87958" w:rsidP="00D87958">
      <w:pPr>
        <w:rPr>
          <w:rFonts w:asciiTheme="minorHAnsi" w:hAnsiTheme="minorHAnsi" w:cstheme="minorHAnsi"/>
        </w:rPr>
      </w:pPr>
    </w:p>
    <w:p w14:paraId="3A2CAE22"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06"/>
        </w:rPr>
        <w:object w:dxaOrig="5140" w:dyaOrig="2240" w14:anchorId="279F2D6C">
          <v:shape id="_x0000_i1054" type="#_x0000_t75" style="width:256.35pt;height:111.8pt" o:ole="">
            <v:imagedata r:id="rId62" o:title=""/>
          </v:shape>
          <o:OLEObject Type="Embed" ProgID="Equation.DSMT4" ShapeID="_x0000_i1054" DrawAspect="Content" ObjectID="_1674135827" r:id="rId63"/>
        </w:object>
      </w:r>
    </w:p>
    <w:p w14:paraId="5F213364" w14:textId="77777777" w:rsidR="00D87958" w:rsidRPr="00D87958" w:rsidRDefault="00D87958" w:rsidP="00D87958">
      <w:pPr>
        <w:rPr>
          <w:rFonts w:asciiTheme="minorHAnsi" w:hAnsiTheme="minorHAnsi" w:cstheme="minorHAnsi"/>
        </w:rPr>
      </w:pPr>
    </w:p>
    <w:p w14:paraId="17BD6E2E"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So the solution is:</w:t>
      </w:r>
    </w:p>
    <w:p w14:paraId="59388EEF" w14:textId="77777777" w:rsidR="00D87958" w:rsidRPr="00D87958" w:rsidRDefault="00D87958" w:rsidP="00D87958">
      <w:pPr>
        <w:rPr>
          <w:rFonts w:asciiTheme="minorHAnsi" w:hAnsiTheme="minorHAnsi" w:cstheme="minorHAnsi"/>
        </w:rPr>
      </w:pPr>
    </w:p>
    <w:bookmarkStart w:id="0" w:name="_Hlk25607846"/>
    <w:p w14:paraId="69D057D0"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28"/>
        </w:rPr>
        <w:object w:dxaOrig="4260" w:dyaOrig="580" w14:anchorId="209E5197">
          <v:shape id="_x0000_i1055" type="#_x0000_t75" style="width:213.25pt;height:28.9pt" o:ole="">
            <v:imagedata r:id="rId64" o:title=""/>
          </v:shape>
          <o:OLEObject Type="Embed" ProgID="Equation.DSMT4" ShapeID="_x0000_i1055" DrawAspect="Content" ObjectID="_1674135828" r:id="rId65"/>
        </w:object>
      </w:r>
      <w:bookmarkEnd w:id="0"/>
    </w:p>
    <w:p w14:paraId="78C5C377" w14:textId="77777777" w:rsidR="00D87958" w:rsidRPr="00D87958" w:rsidRDefault="00D87958" w:rsidP="00D87958">
      <w:pPr>
        <w:rPr>
          <w:rFonts w:asciiTheme="minorHAnsi" w:hAnsiTheme="minorHAnsi" w:cstheme="minorHAnsi"/>
        </w:rPr>
      </w:pPr>
    </w:p>
    <w:p w14:paraId="55E8A490"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 xml:space="preserve">which is precisely what we determined previously.  </w:t>
      </w:r>
    </w:p>
    <w:p w14:paraId="58FE1DB9" w14:textId="77777777" w:rsidR="00D87958" w:rsidRPr="00D87958" w:rsidRDefault="00D87958" w:rsidP="00D87958">
      <w:pPr>
        <w:rPr>
          <w:rFonts w:asciiTheme="minorHAnsi" w:hAnsiTheme="minorHAnsi" w:cstheme="minorHAnsi"/>
        </w:rPr>
      </w:pPr>
    </w:p>
    <w:p w14:paraId="27C73440" w14:textId="77777777" w:rsidR="00D87958" w:rsidRPr="00D87958" w:rsidRDefault="00D87958" w:rsidP="00D87958">
      <w:pPr>
        <w:rPr>
          <w:rFonts w:asciiTheme="minorHAnsi" w:hAnsiTheme="minorHAnsi" w:cstheme="minorHAnsi"/>
          <w:b/>
        </w:rPr>
      </w:pPr>
      <w:r w:rsidRPr="00D87958">
        <w:rPr>
          <w:rFonts w:asciiTheme="minorHAnsi" w:hAnsiTheme="minorHAnsi" w:cstheme="minorHAnsi"/>
          <w:b/>
        </w:rPr>
        <w:t>Few quick properties of U(t)</w:t>
      </w:r>
    </w:p>
    <w:p w14:paraId="202C4043"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 xml:space="preserve">First note that </w:t>
      </w:r>
    </w:p>
    <w:p w14:paraId="5CAA08FA" w14:textId="77777777" w:rsidR="00D87958" w:rsidRPr="00D87958" w:rsidRDefault="00D87958" w:rsidP="00D87958">
      <w:pPr>
        <w:rPr>
          <w:rFonts w:asciiTheme="minorHAnsi" w:hAnsiTheme="minorHAnsi" w:cstheme="minorHAnsi"/>
        </w:rPr>
      </w:pPr>
    </w:p>
    <w:p w14:paraId="02275955"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0"/>
        </w:rPr>
        <w:object w:dxaOrig="1740" w:dyaOrig="520" w14:anchorId="74ACE106">
          <v:shape id="_x0000_i1056" type="#_x0000_t75" style="width:87.25pt;height:26.2pt" o:ole="">
            <v:imagedata r:id="rId66" o:title=""/>
          </v:shape>
          <o:OLEObject Type="Embed" ProgID="Equation.DSMT4" ShapeID="_x0000_i1056" DrawAspect="Content" ObjectID="_1674135829" r:id="rId67"/>
        </w:object>
      </w:r>
    </w:p>
    <w:p w14:paraId="3A9AC4AE" w14:textId="77777777" w:rsidR="00D87958" w:rsidRPr="00D87958" w:rsidRDefault="00D87958" w:rsidP="00D87958">
      <w:pPr>
        <w:rPr>
          <w:rFonts w:asciiTheme="minorHAnsi" w:hAnsiTheme="minorHAnsi" w:cstheme="minorHAnsi"/>
        </w:rPr>
      </w:pPr>
    </w:p>
    <w:p w14:paraId="5E7826E5"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So U(0) is just the identity operator, as it should be since at time t = 0, |ψ&gt; hasn’t yet evolved away from |ψ</w:t>
      </w:r>
      <w:r w:rsidRPr="00D87958">
        <w:rPr>
          <w:rFonts w:asciiTheme="minorHAnsi" w:hAnsiTheme="minorHAnsi" w:cstheme="minorHAnsi"/>
          <w:vertAlign w:val="subscript"/>
        </w:rPr>
        <w:t>0</w:t>
      </w:r>
      <w:r w:rsidRPr="00D87958">
        <w:rPr>
          <w:rFonts w:asciiTheme="minorHAnsi" w:hAnsiTheme="minorHAnsi" w:cstheme="minorHAnsi"/>
        </w:rPr>
        <w:t>&gt; and so U(0) should just return |ψ</w:t>
      </w:r>
      <w:r w:rsidRPr="00D87958">
        <w:rPr>
          <w:rFonts w:asciiTheme="minorHAnsi" w:hAnsiTheme="minorHAnsi" w:cstheme="minorHAnsi"/>
          <w:vertAlign w:val="subscript"/>
        </w:rPr>
        <w:t>0</w:t>
      </w:r>
      <w:r w:rsidRPr="00D87958">
        <w:rPr>
          <w:rFonts w:asciiTheme="minorHAnsi" w:hAnsiTheme="minorHAnsi" w:cstheme="minorHAnsi"/>
        </w:rPr>
        <w:t>&gt; back.  Secondly, define the time evolution operator from time t</w:t>
      </w:r>
      <w:r w:rsidRPr="00D87958">
        <w:rPr>
          <w:rFonts w:asciiTheme="minorHAnsi" w:hAnsiTheme="minorHAnsi" w:cstheme="minorHAnsi"/>
          <w:vertAlign w:val="subscript"/>
        </w:rPr>
        <w:t>a</w:t>
      </w:r>
      <w:r w:rsidRPr="00D87958">
        <w:rPr>
          <w:rFonts w:asciiTheme="minorHAnsi" w:hAnsiTheme="minorHAnsi" w:cstheme="minorHAnsi"/>
        </w:rPr>
        <w:t xml:space="preserve"> to t</w:t>
      </w:r>
      <w:r w:rsidRPr="00D87958">
        <w:rPr>
          <w:rFonts w:asciiTheme="minorHAnsi" w:hAnsiTheme="minorHAnsi" w:cstheme="minorHAnsi"/>
          <w:vertAlign w:val="subscript"/>
        </w:rPr>
        <w:t>b</w:t>
      </w:r>
      <w:r w:rsidRPr="00D87958">
        <w:rPr>
          <w:rFonts w:asciiTheme="minorHAnsi" w:hAnsiTheme="minorHAnsi" w:cstheme="minorHAnsi"/>
        </w:rPr>
        <w:t>, written below.</w:t>
      </w:r>
    </w:p>
    <w:p w14:paraId="42790E4F" w14:textId="77777777" w:rsidR="00D87958" w:rsidRPr="00D87958" w:rsidRDefault="00D87958" w:rsidP="00D87958">
      <w:pPr>
        <w:rPr>
          <w:rFonts w:asciiTheme="minorHAnsi" w:hAnsiTheme="minorHAnsi" w:cstheme="minorHAnsi"/>
        </w:rPr>
      </w:pPr>
    </w:p>
    <w:p w14:paraId="3926D4DA"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2"/>
        </w:rPr>
        <w:object w:dxaOrig="1939" w:dyaOrig="540" w14:anchorId="274194D9">
          <v:shape id="_x0000_i1057" type="#_x0000_t75" style="width:97.1pt;height:27.25pt" o:ole="">
            <v:imagedata r:id="rId68" o:title=""/>
          </v:shape>
          <o:OLEObject Type="Embed" ProgID="Equation.DSMT4" ShapeID="_x0000_i1057" DrawAspect="Content" ObjectID="_1674135830" r:id="rId69"/>
        </w:object>
      </w:r>
    </w:p>
    <w:p w14:paraId="21C0751B" w14:textId="77777777" w:rsidR="00D87958" w:rsidRPr="00D87958" w:rsidRDefault="00D87958" w:rsidP="00D87958">
      <w:pPr>
        <w:rPr>
          <w:rFonts w:asciiTheme="minorHAnsi" w:hAnsiTheme="minorHAnsi" w:cstheme="minorHAnsi"/>
        </w:rPr>
      </w:pPr>
    </w:p>
    <w:p w14:paraId="6F595257"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Then this obeys the composition property, which we’ll use later:</w:t>
      </w:r>
    </w:p>
    <w:p w14:paraId="50B8C306" w14:textId="77777777" w:rsidR="00D87958" w:rsidRPr="00D87958" w:rsidRDefault="00D87958" w:rsidP="00D87958">
      <w:pPr>
        <w:rPr>
          <w:rFonts w:asciiTheme="minorHAnsi" w:hAnsiTheme="minorHAnsi" w:cstheme="minorHAnsi"/>
        </w:rPr>
      </w:pPr>
    </w:p>
    <w:p w14:paraId="5B1E9AEA" w14:textId="77777777" w:rsidR="00D87958" w:rsidRPr="00D87958" w:rsidRDefault="00D87958" w:rsidP="00D87958">
      <w:pPr>
        <w:rPr>
          <w:rFonts w:asciiTheme="minorHAnsi" w:hAnsiTheme="minorHAnsi" w:cstheme="minorHAnsi"/>
        </w:rPr>
      </w:pPr>
      <w:r w:rsidRPr="00D87958">
        <w:rPr>
          <w:rFonts w:asciiTheme="minorHAnsi" w:hAnsiTheme="minorHAnsi" w:cstheme="minorHAnsi"/>
          <w:position w:val="-12"/>
        </w:rPr>
        <w:object w:dxaOrig="2500" w:dyaOrig="360" w14:anchorId="19F81171">
          <v:shape id="_x0000_i1058" type="#_x0000_t75" style="width:124.9pt;height:18pt" o:ole="">
            <v:imagedata r:id="rId70" o:title=""/>
          </v:shape>
          <o:OLEObject Type="Embed" ProgID="Equation.DSMT4" ShapeID="_x0000_i1058" DrawAspect="Content" ObjectID="_1674135831" r:id="rId71"/>
        </w:object>
      </w:r>
    </w:p>
    <w:p w14:paraId="4029E5C3" w14:textId="77777777" w:rsidR="00D87958" w:rsidRPr="00D87958" w:rsidRDefault="00D87958" w:rsidP="00D87958">
      <w:pPr>
        <w:rPr>
          <w:rFonts w:asciiTheme="minorHAnsi" w:hAnsiTheme="minorHAnsi" w:cstheme="minorHAnsi"/>
        </w:rPr>
      </w:pPr>
    </w:p>
    <w:p w14:paraId="2260531E"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This states that the evolution of the particle from t</w:t>
      </w:r>
      <w:r w:rsidRPr="00D87958">
        <w:rPr>
          <w:rFonts w:asciiTheme="minorHAnsi" w:hAnsiTheme="minorHAnsi" w:cstheme="minorHAnsi"/>
          <w:vertAlign w:val="subscript"/>
        </w:rPr>
        <w:t>1</w:t>
      </w:r>
      <w:r w:rsidRPr="00D87958">
        <w:rPr>
          <w:rFonts w:asciiTheme="minorHAnsi" w:hAnsiTheme="minorHAnsi" w:cstheme="minorHAnsi"/>
        </w:rPr>
        <w:t xml:space="preserve"> to t</w:t>
      </w:r>
      <w:r w:rsidRPr="00D87958">
        <w:rPr>
          <w:rFonts w:asciiTheme="minorHAnsi" w:hAnsiTheme="minorHAnsi" w:cstheme="minorHAnsi"/>
          <w:vertAlign w:val="subscript"/>
        </w:rPr>
        <w:t>3</w:t>
      </w:r>
      <w:r w:rsidRPr="00D87958">
        <w:rPr>
          <w:rFonts w:asciiTheme="minorHAnsi" w:hAnsiTheme="minorHAnsi" w:cstheme="minorHAnsi"/>
        </w:rPr>
        <w:t xml:space="preserve"> is just its evolution from t</w:t>
      </w:r>
      <w:r w:rsidRPr="00D87958">
        <w:rPr>
          <w:rFonts w:asciiTheme="minorHAnsi" w:hAnsiTheme="minorHAnsi" w:cstheme="minorHAnsi"/>
          <w:vertAlign w:val="subscript"/>
        </w:rPr>
        <w:t>1</w:t>
      </w:r>
      <w:r w:rsidRPr="00D87958">
        <w:rPr>
          <w:rFonts w:asciiTheme="minorHAnsi" w:hAnsiTheme="minorHAnsi" w:cstheme="minorHAnsi"/>
        </w:rPr>
        <w:t xml:space="preserve"> to t</w:t>
      </w:r>
      <w:r w:rsidRPr="00D87958">
        <w:rPr>
          <w:rFonts w:asciiTheme="minorHAnsi" w:hAnsiTheme="minorHAnsi" w:cstheme="minorHAnsi"/>
          <w:vertAlign w:val="subscript"/>
        </w:rPr>
        <w:t>2</w:t>
      </w:r>
      <w:r w:rsidRPr="00D87958">
        <w:rPr>
          <w:rFonts w:asciiTheme="minorHAnsi" w:hAnsiTheme="minorHAnsi" w:cstheme="minorHAnsi"/>
        </w:rPr>
        <w:t xml:space="preserve"> × its evolution from t</w:t>
      </w:r>
      <w:r w:rsidRPr="00D87958">
        <w:rPr>
          <w:rFonts w:asciiTheme="minorHAnsi" w:hAnsiTheme="minorHAnsi" w:cstheme="minorHAnsi"/>
          <w:vertAlign w:val="subscript"/>
        </w:rPr>
        <w:t>2</w:t>
      </w:r>
      <w:r w:rsidRPr="00D87958">
        <w:rPr>
          <w:rFonts w:asciiTheme="minorHAnsi" w:hAnsiTheme="minorHAnsi" w:cstheme="minorHAnsi"/>
        </w:rPr>
        <w:t xml:space="preserve"> to t</w:t>
      </w:r>
      <w:r w:rsidRPr="00D87958">
        <w:rPr>
          <w:rFonts w:asciiTheme="minorHAnsi" w:hAnsiTheme="minorHAnsi" w:cstheme="minorHAnsi"/>
          <w:vertAlign w:val="subscript"/>
        </w:rPr>
        <w:t>3</w:t>
      </w:r>
      <w:r w:rsidRPr="00D87958">
        <w:rPr>
          <w:rFonts w:asciiTheme="minorHAnsi" w:hAnsiTheme="minorHAnsi" w:cstheme="minorHAnsi"/>
        </w:rPr>
        <w:t>, which makes intuitive sense perhaps.  But you can explicitly verify that this property is obeyed by U(t</w:t>
      </w:r>
      <w:r w:rsidRPr="00D87958">
        <w:rPr>
          <w:rFonts w:asciiTheme="minorHAnsi" w:hAnsiTheme="minorHAnsi" w:cstheme="minorHAnsi"/>
          <w:vertAlign w:val="subscript"/>
        </w:rPr>
        <w:t>b</w:t>
      </w:r>
      <w:r w:rsidRPr="00D87958">
        <w:rPr>
          <w:rFonts w:asciiTheme="minorHAnsi" w:hAnsiTheme="minorHAnsi" w:cstheme="minorHAnsi"/>
        </w:rPr>
        <w:t>,t</w:t>
      </w:r>
      <w:r w:rsidRPr="00D87958">
        <w:rPr>
          <w:rFonts w:asciiTheme="minorHAnsi" w:hAnsiTheme="minorHAnsi" w:cstheme="minorHAnsi"/>
          <w:vertAlign w:val="subscript"/>
        </w:rPr>
        <w:t>a</w:t>
      </w:r>
      <w:r w:rsidRPr="00D87958">
        <w:rPr>
          <w:rFonts w:asciiTheme="minorHAnsi" w:hAnsiTheme="minorHAnsi" w:cstheme="minorHAnsi"/>
        </w:rPr>
        <w:t xml:space="preserve">).  </w:t>
      </w:r>
    </w:p>
    <w:p w14:paraId="6461613D" w14:textId="77777777" w:rsidR="00D87958" w:rsidRPr="00D87958" w:rsidRDefault="00D87958" w:rsidP="00D87958">
      <w:pPr>
        <w:rPr>
          <w:rFonts w:asciiTheme="minorHAnsi" w:hAnsiTheme="minorHAnsi" w:cstheme="minorHAnsi"/>
        </w:rPr>
      </w:pPr>
    </w:p>
    <w:p w14:paraId="06DC5BF9" w14:textId="77777777" w:rsidR="00D87958" w:rsidRPr="00D87958" w:rsidRDefault="00D87958" w:rsidP="00D87958">
      <w:pPr>
        <w:rPr>
          <w:rFonts w:asciiTheme="minorHAnsi" w:hAnsiTheme="minorHAnsi" w:cstheme="minorHAnsi"/>
        </w:rPr>
      </w:pPr>
      <w:r w:rsidRPr="00D87958">
        <w:rPr>
          <w:rFonts w:asciiTheme="minorHAnsi" w:hAnsiTheme="minorHAnsi" w:cstheme="minorHAnsi"/>
        </w:rPr>
        <w:t xml:space="preserve">As a matter of notation, U(t) would really be written U(t,0), the time evolution operator from 0 to t.  But the zero is usually left out for convenience sake.  </w:t>
      </w:r>
    </w:p>
    <w:p w14:paraId="4EC107C5" w14:textId="038EEDFD" w:rsidR="00D87958" w:rsidRDefault="00D87958" w:rsidP="00D87958">
      <w:pPr>
        <w:rPr>
          <w:rFonts w:asciiTheme="minorHAnsi" w:hAnsiTheme="minorHAnsi" w:cstheme="minorHAnsi"/>
          <w:b/>
        </w:rPr>
      </w:pPr>
    </w:p>
    <w:p w14:paraId="7D1ABF08" w14:textId="77777777" w:rsidR="008A0B34" w:rsidRPr="008A0B34" w:rsidRDefault="008A0B34" w:rsidP="008A0B34">
      <w:pPr>
        <w:rPr>
          <w:rFonts w:asciiTheme="minorHAnsi" w:hAnsiTheme="minorHAnsi" w:cstheme="minorHAnsi"/>
          <w:b/>
          <w:sz w:val="28"/>
        </w:rPr>
      </w:pPr>
      <w:r w:rsidRPr="008A0B34">
        <w:rPr>
          <w:rFonts w:asciiTheme="minorHAnsi" w:hAnsiTheme="minorHAnsi" w:cstheme="minorHAnsi"/>
          <w:b/>
          <w:sz w:val="28"/>
        </w:rPr>
        <w:t>Harmonic Wavefunctions</w:t>
      </w:r>
    </w:p>
    <w:p w14:paraId="061F9C1B" w14:textId="15EE5910" w:rsidR="008A0B34" w:rsidRDefault="008A0B34" w:rsidP="008A0B34">
      <w:pPr>
        <w:rPr>
          <w:rFonts w:asciiTheme="minorHAnsi" w:hAnsiTheme="minorHAnsi" w:cstheme="minorHAnsi"/>
        </w:rPr>
      </w:pPr>
      <w:r>
        <w:rPr>
          <w:rFonts w:asciiTheme="minorHAnsi" w:hAnsiTheme="minorHAnsi" w:cstheme="minorHAnsi"/>
        </w:rPr>
        <w:lastRenderedPageBreak/>
        <w:t>I’ll pause to mention that eigenfunctions of H develop harmonically in time, according to:</w:t>
      </w:r>
    </w:p>
    <w:p w14:paraId="73DB71A8" w14:textId="44A438BC" w:rsidR="008A0B34" w:rsidRDefault="008A0B34" w:rsidP="008A0B34">
      <w:pPr>
        <w:rPr>
          <w:rFonts w:asciiTheme="minorHAnsi" w:hAnsiTheme="minorHAnsi" w:cstheme="minorHAnsi"/>
        </w:rPr>
      </w:pPr>
    </w:p>
    <w:p w14:paraId="6B216421" w14:textId="66C6E795" w:rsidR="008A0B34" w:rsidRDefault="008A0B34" w:rsidP="008A0B34">
      <w:pPr>
        <w:rPr>
          <w:rFonts w:asciiTheme="minorHAnsi" w:hAnsiTheme="minorHAnsi" w:cstheme="minorHAnsi"/>
        </w:rPr>
      </w:pPr>
      <w:r w:rsidRPr="008A0B34">
        <w:rPr>
          <w:rFonts w:asciiTheme="minorHAnsi" w:hAnsiTheme="minorHAnsi" w:cstheme="minorHAnsi"/>
          <w:position w:val="-56"/>
        </w:rPr>
        <w:object w:dxaOrig="2020" w:dyaOrig="1260" w14:anchorId="0002A218">
          <v:shape id="_x0000_i1059" type="#_x0000_t75" style="width:100.9pt;height:63.25pt" o:ole="">
            <v:imagedata r:id="rId72" o:title=""/>
          </v:shape>
          <o:OLEObject Type="Embed" ProgID="Equation.DSMT4" ShapeID="_x0000_i1059" DrawAspect="Content" ObjectID="_1674135832" r:id="rId73"/>
        </w:object>
      </w:r>
    </w:p>
    <w:p w14:paraId="77AF3B95" w14:textId="188DB805" w:rsidR="008A0B34" w:rsidRDefault="008A0B34" w:rsidP="008A0B34">
      <w:pPr>
        <w:rPr>
          <w:rFonts w:asciiTheme="minorHAnsi" w:hAnsiTheme="minorHAnsi" w:cstheme="minorHAnsi"/>
        </w:rPr>
      </w:pPr>
    </w:p>
    <w:p w14:paraId="0FD95915" w14:textId="28F3496A" w:rsidR="008A0B34" w:rsidRDefault="008A0B34" w:rsidP="008A0B34">
      <w:pPr>
        <w:rPr>
          <w:rFonts w:asciiTheme="minorHAnsi" w:hAnsiTheme="minorHAnsi" w:cstheme="minorHAnsi"/>
        </w:rPr>
      </w:pPr>
      <w:r>
        <w:rPr>
          <w:rFonts w:asciiTheme="minorHAnsi" w:hAnsiTheme="minorHAnsi" w:cstheme="minorHAnsi"/>
        </w:rPr>
        <w:t>and so, if one happens to find a wavefunction which develops harmonically, then one can immediately identify its energy as E</w:t>
      </w:r>
      <w:r>
        <w:rPr>
          <w:rFonts w:asciiTheme="minorHAnsi" w:hAnsiTheme="minorHAnsi" w:cstheme="minorHAnsi"/>
          <w:vertAlign w:val="subscript"/>
        </w:rPr>
        <w:t>n</w:t>
      </w:r>
      <w:r>
        <w:rPr>
          <w:rFonts w:asciiTheme="minorHAnsi" w:hAnsiTheme="minorHAnsi" w:cstheme="minorHAnsi"/>
        </w:rPr>
        <w:t xml:space="preserve"> = </w:t>
      </w:r>
      <w:r>
        <w:rPr>
          <w:rFonts w:ascii="Cambria Math" w:hAnsi="Cambria Math" w:cstheme="minorHAnsi"/>
        </w:rPr>
        <w:t>ℏ</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  And as we see above, even more general wavefunctions reveal the energy levels of the system, since any arbitrary wavefunction develops in time according to:</w:t>
      </w:r>
    </w:p>
    <w:p w14:paraId="18543FA0" w14:textId="7319A7FA" w:rsidR="008A0B34" w:rsidRDefault="008A0B34" w:rsidP="008A0B34">
      <w:pPr>
        <w:rPr>
          <w:rFonts w:asciiTheme="minorHAnsi" w:hAnsiTheme="minorHAnsi" w:cstheme="minorHAnsi"/>
        </w:rPr>
      </w:pPr>
    </w:p>
    <w:p w14:paraId="3A4E0D45" w14:textId="3234FAA6" w:rsidR="008A0B34" w:rsidRPr="008A0B34" w:rsidRDefault="00555F19" w:rsidP="008A0B34">
      <w:pPr>
        <w:rPr>
          <w:rFonts w:asciiTheme="minorHAnsi" w:hAnsiTheme="minorHAnsi" w:cstheme="minorHAnsi"/>
        </w:rPr>
      </w:pPr>
      <w:r w:rsidRPr="00D87958">
        <w:rPr>
          <w:rFonts w:asciiTheme="minorHAnsi" w:hAnsiTheme="minorHAnsi" w:cstheme="minorHAnsi"/>
          <w:position w:val="-28"/>
        </w:rPr>
        <w:object w:dxaOrig="5780" w:dyaOrig="560" w14:anchorId="795886B5">
          <v:shape id="_x0000_i1060" type="#_x0000_t75" style="width:289.65pt;height:27.25pt" o:ole="">
            <v:imagedata r:id="rId74" o:title=""/>
          </v:shape>
          <o:OLEObject Type="Embed" ProgID="Equation.DSMT4" ShapeID="_x0000_i1060" DrawAspect="Content" ObjectID="_1674135833" r:id="rId75"/>
        </w:object>
      </w:r>
    </w:p>
    <w:p w14:paraId="05B47794" w14:textId="77777777" w:rsidR="008A0B34" w:rsidRDefault="008A0B34" w:rsidP="008A0B34">
      <w:pPr>
        <w:rPr>
          <w:rFonts w:asciiTheme="minorHAnsi" w:hAnsiTheme="minorHAnsi" w:cstheme="minorHAnsi"/>
          <w:b/>
        </w:rPr>
      </w:pPr>
    </w:p>
    <w:p w14:paraId="775C0BFB" w14:textId="48F245B5" w:rsidR="008A0B34" w:rsidRDefault="00555F19" w:rsidP="008A0B34">
      <w:pPr>
        <w:rPr>
          <w:rFonts w:asciiTheme="minorHAnsi" w:hAnsiTheme="minorHAnsi" w:cstheme="minorHAnsi"/>
        </w:rPr>
      </w:pPr>
      <w:r>
        <w:rPr>
          <w:rFonts w:asciiTheme="minorHAnsi" w:hAnsiTheme="minorHAnsi" w:cstheme="minorHAnsi"/>
        </w:rPr>
        <w:t>If we were to say, take the Fourier transform of this function with respect to time, then we’d have:</w:t>
      </w:r>
    </w:p>
    <w:p w14:paraId="116909FF" w14:textId="05B13BEE" w:rsidR="00555F19" w:rsidRDefault="00555F19" w:rsidP="008A0B34">
      <w:pPr>
        <w:rPr>
          <w:rFonts w:asciiTheme="minorHAnsi" w:hAnsiTheme="minorHAnsi" w:cstheme="minorHAnsi"/>
        </w:rPr>
      </w:pPr>
    </w:p>
    <w:p w14:paraId="7B54C717" w14:textId="0F4EE51D" w:rsidR="00555F19" w:rsidRDefault="009623F3" w:rsidP="008A0B34">
      <w:pPr>
        <w:rPr>
          <w:rFonts w:asciiTheme="minorHAnsi" w:hAnsiTheme="minorHAnsi" w:cstheme="minorHAnsi"/>
        </w:rPr>
      </w:pPr>
      <w:r w:rsidRPr="00555F19">
        <w:rPr>
          <w:rFonts w:asciiTheme="minorHAnsi" w:hAnsiTheme="minorHAnsi" w:cstheme="minorHAnsi"/>
          <w:position w:val="-58"/>
        </w:rPr>
        <w:object w:dxaOrig="3600" w:dyaOrig="1280" w14:anchorId="32FD4266">
          <v:shape id="_x0000_i1061" type="#_x0000_t75" style="width:180pt;height:63.25pt" o:ole="">
            <v:imagedata r:id="rId76" o:title=""/>
          </v:shape>
          <o:OLEObject Type="Embed" ProgID="Equation.DSMT4" ShapeID="_x0000_i1061" DrawAspect="Content" ObjectID="_1674135834" r:id="rId77"/>
        </w:object>
      </w:r>
    </w:p>
    <w:p w14:paraId="3E971BB2" w14:textId="460E5E0B" w:rsidR="00555F19" w:rsidRDefault="00555F19" w:rsidP="008A0B34">
      <w:pPr>
        <w:rPr>
          <w:rFonts w:asciiTheme="minorHAnsi" w:hAnsiTheme="minorHAnsi" w:cstheme="minorHAnsi"/>
        </w:rPr>
      </w:pPr>
    </w:p>
    <w:p w14:paraId="1D4CA8E7" w14:textId="0E31B244" w:rsidR="008A0B34" w:rsidRDefault="00555F19" w:rsidP="00D87958">
      <w:pPr>
        <w:rPr>
          <w:rFonts w:asciiTheme="minorHAnsi" w:hAnsiTheme="minorHAnsi" w:cstheme="minorHAnsi"/>
          <w:b/>
        </w:rPr>
      </w:pPr>
      <w:r>
        <w:rPr>
          <w:rFonts w:asciiTheme="minorHAnsi" w:hAnsiTheme="minorHAnsi" w:cstheme="minorHAnsi"/>
        </w:rPr>
        <w:t>and so the poles of this construct would be precisely the energy levels of the system.  This is useful to know because sometimes it is easier to work out the time-development of a system, and obtain its energies indirectly as alluded to above, than it is to try to compute the energies directly.</w:t>
      </w:r>
    </w:p>
    <w:p w14:paraId="73116348" w14:textId="53AA9E23" w:rsidR="008A0B34" w:rsidRDefault="008A0B34" w:rsidP="00D87958">
      <w:pPr>
        <w:rPr>
          <w:rFonts w:asciiTheme="minorHAnsi" w:hAnsiTheme="minorHAnsi" w:cstheme="minorHAnsi"/>
          <w:b/>
        </w:rPr>
      </w:pPr>
    </w:p>
    <w:p w14:paraId="4A823777" w14:textId="51F230BC" w:rsidR="00D60873" w:rsidRPr="00A560F8" w:rsidRDefault="00D60873" w:rsidP="00D60873">
      <w:pPr>
        <w:rPr>
          <w:rFonts w:ascii="Arial" w:hAnsi="Arial" w:cs="Arial"/>
          <w:b/>
        </w:rPr>
      </w:pPr>
      <w:r>
        <w:rPr>
          <w:rFonts w:ascii="Arial" w:hAnsi="Arial" w:cs="Arial"/>
          <w:b/>
        </w:rPr>
        <w:t>Solving Schrodinger Equation for time-dependent H’s</w:t>
      </w:r>
    </w:p>
    <w:p w14:paraId="00969BEA" w14:textId="422A5E34" w:rsidR="00D60873" w:rsidRPr="00D87958" w:rsidRDefault="00D60873" w:rsidP="00D60873">
      <w:pPr>
        <w:rPr>
          <w:rFonts w:asciiTheme="minorHAnsi" w:hAnsiTheme="minorHAnsi" w:cstheme="minorHAnsi"/>
        </w:rPr>
      </w:pPr>
      <w:r>
        <w:rPr>
          <w:rFonts w:asciiTheme="minorHAnsi" w:hAnsiTheme="minorHAnsi" w:cstheme="minorHAnsi"/>
        </w:rPr>
        <w:t>Now let’s say H is time-dependent, and we need to solve something like:</w:t>
      </w:r>
    </w:p>
    <w:p w14:paraId="2CE7FEA8" w14:textId="77777777" w:rsidR="00D60873" w:rsidRPr="00D87958" w:rsidRDefault="00D60873" w:rsidP="00D60873">
      <w:pPr>
        <w:rPr>
          <w:rFonts w:asciiTheme="minorHAnsi" w:hAnsiTheme="minorHAnsi" w:cstheme="minorHAnsi"/>
        </w:rPr>
      </w:pPr>
    </w:p>
    <w:p w14:paraId="5B2131AC" w14:textId="4619A9CE" w:rsidR="00D60873" w:rsidRPr="00D87958" w:rsidRDefault="00D60873" w:rsidP="00D60873">
      <w:pPr>
        <w:rPr>
          <w:rFonts w:asciiTheme="minorHAnsi" w:hAnsiTheme="minorHAnsi" w:cstheme="minorHAnsi"/>
        </w:rPr>
      </w:pPr>
      <w:r w:rsidRPr="00D87958">
        <w:rPr>
          <w:rFonts w:asciiTheme="minorHAnsi" w:hAnsiTheme="minorHAnsi" w:cstheme="minorHAnsi"/>
          <w:position w:val="-48"/>
        </w:rPr>
        <w:object w:dxaOrig="4599" w:dyaOrig="1080" w14:anchorId="65B98AE1">
          <v:shape id="_x0000_i1062" type="#_x0000_t75" style="width:230.2pt;height:54pt" o:ole="">
            <v:imagedata r:id="rId78" o:title=""/>
          </v:shape>
          <o:OLEObject Type="Embed" ProgID="Equation.DSMT4" ShapeID="_x0000_i1062" DrawAspect="Content" ObjectID="_1674135835" r:id="rId79"/>
        </w:object>
      </w:r>
    </w:p>
    <w:p w14:paraId="237B7322" w14:textId="77777777" w:rsidR="00D60873" w:rsidRPr="00D87958" w:rsidRDefault="00D60873" w:rsidP="00D60873">
      <w:pPr>
        <w:rPr>
          <w:rFonts w:asciiTheme="minorHAnsi" w:hAnsiTheme="minorHAnsi" w:cstheme="minorHAnsi"/>
        </w:rPr>
      </w:pPr>
    </w:p>
    <w:p w14:paraId="51FCA0D7" w14:textId="77777777" w:rsidR="00D60873" w:rsidRPr="00D87958" w:rsidRDefault="00D60873" w:rsidP="00D60873">
      <w:pPr>
        <w:rPr>
          <w:rFonts w:asciiTheme="minorHAnsi" w:hAnsiTheme="minorHAnsi" w:cstheme="minorHAnsi"/>
          <w:b/>
        </w:rPr>
      </w:pPr>
      <w:r w:rsidRPr="00D87958">
        <w:rPr>
          <w:rFonts w:asciiTheme="minorHAnsi" w:hAnsiTheme="minorHAnsi" w:cstheme="minorHAnsi"/>
          <w:b/>
        </w:rPr>
        <w:t>Partial differential equation method</w:t>
      </w:r>
    </w:p>
    <w:p w14:paraId="63B32880" w14:textId="20B1AE91" w:rsidR="00D60873" w:rsidRPr="00D87958" w:rsidRDefault="00D60873" w:rsidP="00D60873">
      <w:pPr>
        <w:rPr>
          <w:rFonts w:asciiTheme="minorHAnsi" w:hAnsiTheme="minorHAnsi" w:cstheme="minorHAnsi"/>
        </w:rPr>
      </w:pPr>
      <w:r>
        <w:rPr>
          <w:rFonts w:asciiTheme="minorHAnsi" w:hAnsiTheme="minorHAnsi" w:cstheme="minorHAnsi"/>
        </w:rPr>
        <w:t>We can try the partial differential equation method again by projecting our equation onto position space…and we’ll get:</w:t>
      </w:r>
    </w:p>
    <w:p w14:paraId="6B25B2E1" w14:textId="77777777" w:rsidR="00D60873" w:rsidRPr="00D87958" w:rsidRDefault="00D60873" w:rsidP="00D60873">
      <w:pPr>
        <w:rPr>
          <w:rFonts w:asciiTheme="minorHAnsi" w:hAnsiTheme="minorHAnsi" w:cstheme="minorHAnsi"/>
        </w:rPr>
      </w:pPr>
    </w:p>
    <w:p w14:paraId="204C4FA9" w14:textId="0D50B406" w:rsidR="00D60873" w:rsidRPr="00D87958" w:rsidRDefault="00D60873" w:rsidP="00D60873">
      <w:pPr>
        <w:rPr>
          <w:rFonts w:asciiTheme="minorHAnsi" w:hAnsiTheme="minorHAnsi" w:cstheme="minorHAnsi"/>
        </w:rPr>
      </w:pPr>
      <w:r w:rsidRPr="00D60873">
        <w:rPr>
          <w:rFonts w:asciiTheme="minorHAnsi" w:hAnsiTheme="minorHAnsi" w:cstheme="minorHAnsi"/>
          <w:position w:val="-50"/>
        </w:rPr>
        <w:object w:dxaOrig="4459" w:dyaOrig="1120" w14:anchorId="1A11C317">
          <v:shape id="_x0000_i1063" type="#_x0000_t75" style="width:223.1pt;height:56.75pt" o:ole="">
            <v:imagedata r:id="rId80" o:title=""/>
          </v:shape>
          <o:OLEObject Type="Embed" ProgID="Equation.DSMT4" ShapeID="_x0000_i1063" DrawAspect="Content" ObjectID="_1674135836" r:id="rId81"/>
        </w:object>
      </w:r>
    </w:p>
    <w:p w14:paraId="2A98CBDB" w14:textId="77777777" w:rsidR="00D60873" w:rsidRPr="00D87958" w:rsidRDefault="00D60873" w:rsidP="00D60873">
      <w:pPr>
        <w:rPr>
          <w:rFonts w:asciiTheme="minorHAnsi" w:hAnsiTheme="minorHAnsi" w:cstheme="minorHAnsi"/>
        </w:rPr>
      </w:pPr>
    </w:p>
    <w:p w14:paraId="09EB8AA3" w14:textId="6887D753" w:rsidR="00D60873" w:rsidRDefault="00D60873" w:rsidP="00D87958">
      <w:pPr>
        <w:rPr>
          <w:rFonts w:asciiTheme="minorHAnsi" w:hAnsiTheme="minorHAnsi" w:cstheme="minorHAnsi"/>
          <w:b/>
        </w:rPr>
      </w:pPr>
      <w:r w:rsidRPr="00D60873">
        <w:rPr>
          <w:rFonts w:asciiTheme="minorHAnsi" w:hAnsiTheme="minorHAnsi" w:cstheme="minorHAnsi"/>
        </w:rPr>
        <w:t>This time we</w:t>
      </w:r>
      <w:r>
        <w:rPr>
          <w:rFonts w:asciiTheme="minorHAnsi" w:hAnsiTheme="minorHAnsi" w:cstheme="minorHAnsi"/>
        </w:rPr>
        <w:t xml:space="preserve"> cannot use separation of variable</w:t>
      </w:r>
      <w:r w:rsidR="00504CD1">
        <w:rPr>
          <w:rFonts w:asciiTheme="minorHAnsi" w:hAnsiTheme="minorHAnsi" w:cstheme="minorHAnsi"/>
        </w:rPr>
        <w:t>s.  And so we’d have to use some other methodology, specific to the PDE</w:t>
      </w:r>
      <w:r>
        <w:rPr>
          <w:rFonts w:asciiTheme="minorHAnsi" w:hAnsiTheme="minorHAnsi" w:cstheme="minorHAnsi"/>
        </w:rPr>
        <w:t xml:space="preserve">.  </w:t>
      </w:r>
      <w:r w:rsidR="00504CD1">
        <w:rPr>
          <w:rFonts w:asciiTheme="minorHAnsi" w:hAnsiTheme="minorHAnsi" w:cstheme="minorHAnsi"/>
        </w:rPr>
        <w:t>Other option is the operator method again,</w:t>
      </w:r>
    </w:p>
    <w:p w14:paraId="1E71DAC5" w14:textId="77777777" w:rsidR="00D60873" w:rsidRDefault="00D60873" w:rsidP="00D87958">
      <w:pPr>
        <w:rPr>
          <w:rFonts w:asciiTheme="minorHAnsi" w:hAnsiTheme="minorHAnsi" w:cstheme="minorHAnsi"/>
          <w:b/>
        </w:rPr>
      </w:pPr>
    </w:p>
    <w:p w14:paraId="5E53DFC4" w14:textId="0EC8A9A6" w:rsidR="00D87958" w:rsidRPr="00504CD1" w:rsidRDefault="00504CD1" w:rsidP="00D87958">
      <w:pPr>
        <w:rPr>
          <w:rFonts w:asciiTheme="minorHAnsi" w:hAnsiTheme="minorHAnsi" w:cstheme="minorHAnsi"/>
          <w:b/>
          <w:szCs w:val="28"/>
        </w:rPr>
      </w:pPr>
      <w:r>
        <w:rPr>
          <w:rFonts w:asciiTheme="minorHAnsi" w:hAnsiTheme="minorHAnsi" w:cstheme="minorHAnsi"/>
          <w:b/>
          <w:szCs w:val="28"/>
        </w:rPr>
        <w:t>Operator Method</w:t>
      </w:r>
    </w:p>
    <w:p w14:paraId="52BC3BD1" w14:textId="687A937E" w:rsidR="00D87958" w:rsidRPr="00D87958" w:rsidRDefault="00555F19" w:rsidP="00D87958">
      <w:pPr>
        <w:rPr>
          <w:rFonts w:asciiTheme="minorHAnsi" w:hAnsiTheme="minorHAnsi" w:cstheme="minorHAnsi"/>
        </w:rPr>
      </w:pPr>
      <w:r>
        <w:rPr>
          <w:rFonts w:asciiTheme="minorHAnsi" w:hAnsiTheme="minorHAnsi" w:cstheme="minorHAnsi"/>
        </w:rPr>
        <w:t xml:space="preserve">Above our U(t) operator was easy to work out because H didn’t depend on time itself.  But what if that’s not the case?  </w:t>
      </w:r>
      <w:r w:rsidR="00504CD1">
        <w:rPr>
          <w:rFonts w:asciiTheme="minorHAnsi" w:hAnsiTheme="minorHAnsi" w:cstheme="minorHAnsi"/>
        </w:rPr>
        <w:t>Then consider the general case:</w:t>
      </w:r>
    </w:p>
    <w:p w14:paraId="6139FB4C" w14:textId="086A815B" w:rsidR="00504CD1" w:rsidRDefault="00504CD1" w:rsidP="00D87958">
      <w:pPr>
        <w:rPr>
          <w:rFonts w:asciiTheme="minorHAnsi" w:hAnsiTheme="minorHAnsi" w:cstheme="minorHAnsi"/>
        </w:rPr>
      </w:pPr>
    </w:p>
    <w:p w14:paraId="78F1455D" w14:textId="0EF04264" w:rsidR="00504CD1" w:rsidRDefault="00504CD1" w:rsidP="00D87958">
      <w:pPr>
        <w:rPr>
          <w:rFonts w:asciiTheme="minorHAnsi" w:hAnsiTheme="minorHAnsi" w:cstheme="minorHAnsi"/>
        </w:rPr>
      </w:pPr>
      <w:r w:rsidRPr="00D87958">
        <w:rPr>
          <w:rFonts w:asciiTheme="minorHAnsi" w:hAnsiTheme="minorHAnsi" w:cstheme="minorHAnsi"/>
          <w:position w:val="-46"/>
        </w:rPr>
        <w:object w:dxaOrig="2460" w:dyaOrig="1040" w14:anchorId="145EABC4">
          <v:shape id="_x0000_i1064" type="#_x0000_t75" style="width:122.75pt;height:51.8pt" o:ole="">
            <v:imagedata r:id="rId82" o:title=""/>
          </v:shape>
          <o:OLEObject Type="Embed" ProgID="Equation.DSMT4" ShapeID="_x0000_i1064" DrawAspect="Content" ObjectID="_1674135837" r:id="rId83"/>
        </w:object>
      </w:r>
    </w:p>
    <w:p w14:paraId="0E4A47DA" w14:textId="2D56E4E3" w:rsidR="00504CD1" w:rsidRDefault="00504CD1" w:rsidP="00504CD1">
      <w:pPr>
        <w:rPr>
          <w:rFonts w:asciiTheme="minorHAnsi" w:hAnsiTheme="minorHAnsi" w:cstheme="minorHAnsi"/>
        </w:rPr>
      </w:pPr>
    </w:p>
    <w:p w14:paraId="799796CD" w14:textId="57D15823" w:rsidR="00504CD1" w:rsidRDefault="00504CD1" w:rsidP="00504CD1">
      <w:pPr>
        <w:rPr>
          <w:rFonts w:asciiTheme="minorHAnsi" w:hAnsiTheme="minorHAnsi" w:cstheme="minorHAnsi"/>
        </w:rPr>
      </w:pPr>
      <w:r>
        <w:rPr>
          <w:rFonts w:asciiTheme="minorHAnsi" w:hAnsiTheme="minorHAnsi" w:cstheme="minorHAnsi"/>
        </w:rPr>
        <w:t>and we can write this as:</w:t>
      </w:r>
    </w:p>
    <w:p w14:paraId="5E18EBFF" w14:textId="77777777" w:rsidR="00504CD1" w:rsidRPr="00D87958" w:rsidRDefault="00504CD1" w:rsidP="00504CD1">
      <w:pPr>
        <w:rPr>
          <w:rFonts w:asciiTheme="minorHAnsi" w:hAnsiTheme="minorHAnsi" w:cstheme="minorHAnsi"/>
        </w:rPr>
      </w:pPr>
    </w:p>
    <w:p w14:paraId="7D22746B" w14:textId="41FE6948" w:rsidR="00504CD1" w:rsidRPr="00D87958" w:rsidRDefault="00536BD9" w:rsidP="00504CD1">
      <w:pPr>
        <w:rPr>
          <w:rFonts w:asciiTheme="minorHAnsi" w:hAnsiTheme="minorHAnsi" w:cstheme="minorHAnsi"/>
        </w:rPr>
      </w:pPr>
      <w:r w:rsidRPr="00D87958">
        <w:rPr>
          <w:rFonts w:asciiTheme="minorHAnsi" w:hAnsiTheme="minorHAnsi" w:cstheme="minorHAnsi"/>
          <w:position w:val="-46"/>
        </w:rPr>
        <w:object w:dxaOrig="3360" w:dyaOrig="1040" w14:anchorId="13B6668A">
          <v:shape id="_x0000_i1065" type="#_x0000_t75" style="width:168pt;height:51.8pt" o:ole="">
            <v:imagedata r:id="rId84" o:title=""/>
          </v:shape>
          <o:OLEObject Type="Embed" ProgID="Equation.DSMT4" ShapeID="_x0000_i1065" DrawAspect="Content" ObjectID="_1674135838" r:id="rId85"/>
        </w:object>
      </w:r>
    </w:p>
    <w:p w14:paraId="2DD92475" w14:textId="77777777" w:rsidR="00504CD1" w:rsidRPr="00D87958" w:rsidRDefault="00504CD1" w:rsidP="00504CD1">
      <w:pPr>
        <w:rPr>
          <w:rFonts w:asciiTheme="minorHAnsi" w:hAnsiTheme="minorHAnsi" w:cstheme="minorHAnsi"/>
        </w:rPr>
      </w:pPr>
    </w:p>
    <w:p w14:paraId="7E587271"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again, this equation is true regardless of the initial state, |ψ</w:t>
      </w:r>
      <w:r w:rsidRPr="00D87958">
        <w:rPr>
          <w:rFonts w:asciiTheme="minorHAnsi" w:hAnsiTheme="minorHAnsi" w:cstheme="minorHAnsi"/>
          <w:vertAlign w:val="subscript"/>
        </w:rPr>
        <w:t>0</w:t>
      </w:r>
      <w:r w:rsidRPr="00D87958">
        <w:rPr>
          <w:rFonts w:asciiTheme="minorHAnsi" w:hAnsiTheme="minorHAnsi" w:cstheme="minorHAnsi"/>
        </w:rPr>
        <w:t>&gt;.  So it is true that:</w:t>
      </w:r>
    </w:p>
    <w:p w14:paraId="222B665E" w14:textId="77777777" w:rsidR="00504CD1" w:rsidRPr="00D87958" w:rsidRDefault="00504CD1" w:rsidP="00504CD1">
      <w:pPr>
        <w:rPr>
          <w:rFonts w:asciiTheme="minorHAnsi" w:hAnsiTheme="minorHAnsi" w:cstheme="minorHAnsi"/>
        </w:rPr>
      </w:pPr>
    </w:p>
    <w:p w14:paraId="7602EDCD" w14:textId="0522FFAC" w:rsidR="00504CD1" w:rsidRPr="00D87958" w:rsidRDefault="00536BD9" w:rsidP="00504CD1">
      <w:pPr>
        <w:rPr>
          <w:rFonts w:asciiTheme="minorHAnsi" w:hAnsiTheme="minorHAnsi" w:cstheme="minorHAnsi"/>
        </w:rPr>
      </w:pPr>
      <w:r w:rsidRPr="00D87958">
        <w:rPr>
          <w:rFonts w:asciiTheme="minorHAnsi" w:hAnsiTheme="minorHAnsi" w:cstheme="minorHAnsi"/>
          <w:position w:val="-44"/>
        </w:rPr>
        <w:object w:dxaOrig="2100" w:dyaOrig="999" w14:anchorId="57888496">
          <v:shape id="_x0000_i1066" type="#_x0000_t75" style="width:105.25pt;height:50.2pt" o:ole="">
            <v:imagedata r:id="rId86" o:title=""/>
          </v:shape>
          <o:OLEObject Type="Embed" ProgID="Equation.DSMT4" ShapeID="_x0000_i1066" DrawAspect="Content" ObjectID="_1674135839" r:id="rId87"/>
        </w:object>
      </w:r>
    </w:p>
    <w:p w14:paraId="6969C084" w14:textId="77777777" w:rsidR="00504CD1" w:rsidRPr="00D87958" w:rsidRDefault="00504CD1" w:rsidP="00504CD1">
      <w:pPr>
        <w:rPr>
          <w:rFonts w:asciiTheme="minorHAnsi" w:hAnsiTheme="minorHAnsi" w:cstheme="minorHAnsi"/>
        </w:rPr>
      </w:pPr>
    </w:p>
    <w:p w14:paraId="190B694A" w14:textId="21379105" w:rsidR="00504CD1" w:rsidRPr="00D87958" w:rsidRDefault="00504CD1" w:rsidP="00504CD1">
      <w:pPr>
        <w:rPr>
          <w:rFonts w:asciiTheme="minorHAnsi" w:hAnsiTheme="minorHAnsi" w:cstheme="minorHAnsi"/>
        </w:rPr>
      </w:pPr>
      <w:r w:rsidRPr="00D87958">
        <w:rPr>
          <w:rFonts w:asciiTheme="minorHAnsi" w:hAnsiTheme="minorHAnsi" w:cstheme="minorHAnsi"/>
        </w:rPr>
        <w:t xml:space="preserve">So what is the solution to this equation?  Unlike before, we cannot naively treat </w:t>
      </w:r>
      <w:r w:rsidR="00536BD9">
        <w:rPr>
          <w:rFonts w:asciiTheme="minorHAnsi" w:hAnsiTheme="minorHAnsi" w:cstheme="minorHAnsi"/>
        </w:rPr>
        <w:t>H</w:t>
      </w:r>
      <w:r w:rsidRPr="00D87958">
        <w:rPr>
          <w:rFonts w:asciiTheme="minorHAnsi" w:hAnsiTheme="minorHAnsi" w:cstheme="minorHAnsi"/>
        </w:rPr>
        <w:t xml:space="preserve">(t) as a constant and solve it like a scalar first order differential equation.  The reason for that will become evident shortly.  So what we do instead is this.  We solve the equation perturbatively, treating </w:t>
      </w:r>
      <w:r w:rsidR="00F241FD">
        <w:rPr>
          <w:rFonts w:asciiTheme="minorHAnsi" w:hAnsiTheme="minorHAnsi" w:cstheme="minorHAnsi"/>
        </w:rPr>
        <w:t>H</w:t>
      </w:r>
      <w:r w:rsidRPr="00D87958">
        <w:rPr>
          <w:rFonts w:asciiTheme="minorHAnsi" w:hAnsiTheme="minorHAnsi" w:cstheme="minorHAnsi"/>
        </w:rPr>
        <w:t xml:space="preserve">(t) as a perturbation.  So stick a λ on it, and expand our time-evolution operator in a power series in λ.  </w:t>
      </w:r>
    </w:p>
    <w:p w14:paraId="65D2ED7C" w14:textId="77777777" w:rsidR="00504CD1" w:rsidRPr="00D87958" w:rsidRDefault="00504CD1" w:rsidP="00504CD1">
      <w:pPr>
        <w:rPr>
          <w:rFonts w:asciiTheme="minorHAnsi" w:hAnsiTheme="minorHAnsi" w:cstheme="minorHAnsi"/>
        </w:rPr>
      </w:pPr>
    </w:p>
    <w:p w14:paraId="67ED9153" w14:textId="77777777" w:rsidR="00504CD1" w:rsidRPr="00D87958" w:rsidRDefault="00504CD1" w:rsidP="00504CD1">
      <w:pPr>
        <w:rPr>
          <w:rFonts w:asciiTheme="minorHAnsi" w:hAnsiTheme="minorHAnsi" w:cstheme="minorHAnsi"/>
        </w:rPr>
      </w:pPr>
      <w:r w:rsidRPr="00D87958">
        <w:rPr>
          <w:rFonts w:asciiTheme="minorHAnsi" w:hAnsiTheme="minorHAnsi" w:cstheme="minorHAnsi"/>
          <w:position w:val="-28"/>
        </w:rPr>
        <w:object w:dxaOrig="1780" w:dyaOrig="540" w14:anchorId="2B536122">
          <v:shape id="_x0000_i1067" type="#_x0000_t75" style="width:88.9pt;height:27.25pt" o:ole="">
            <v:imagedata r:id="rId88" o:title=""/>
          </v:shape>
          <o:OLEObject Type="Embed" ProgID="Equation.DSMT4" ShapeID="_x0000_i1067" DrawAspect="Content" ObjectID="_1674135840" r:id="rId89"/>
        </w:object>
      </w:r>
    </w:p>
    <w:p w14:paraId="1FED10D8" w14:textId="77777777" w:rsidR="00504CD1" w:rsidRPr="00D87958" w:rsidRDefault="00504CD1" w:rsidP="00504CD1">
      <w:pPr>
        <w:rPr>
          <w:rFonts w:asciiTheme="minorHAnsi" w:hAnsiTheme="minorHAnsi" w:cstheme="minorHAnsi"/>
        </w:rPr>
      </w:pPr>
    </w:p>
    <w:p w14:paraId="64ABF353"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(I’m putting the former superscript (n) in the subscript so it doesn’t get in the way of other things).  Plugging it in we get:</w:t>
      </w:r>
    </w:p>
    <w:p w14:paraId="33A2B495" w14:textId="77777777" w:rsidR="00504CD1" w:rsidRPr="00D87958" w:rsidRDefault="00504CD1" w:rsidP="00504CD1">
      <w:pPr>
        <w:rPr>
          <w:rFonts w:asciiTheme="minorHAnsi" w:hAnsiTheme="minorHAnsi" w:cstheme="minorHAnsi"/>
        </w:rPr>
      </w:pPr>
    </w:p>
    <w:p w14:paraId="03F69485" w14:textId="4E8D708E" w:rsidR="00504CD1" w:rsidRPr="00D87958" w:rsidRDefault="00536BD9" w:rsidP="00504CD1">
      <w:pPr>
        <w:rPr>
          <w:rFonts w:asciiTheme="minorHAnsi" w:hAnsiTheme="minorHAnsi" w:cstheme="minorHAnsi"/>
        </w:rPr>
      </w:pPr>
      <w:r w:rsidRPr="00D87958">
        <w:rPr>
          <w:rFonts w:asciiTheme="minorHAnsi" w:hAnsiTheme="minorHAnsi" w:cstheme="minorHAnsi"/>
          <w:position w:val="-58"/>
        </w:rPr>
        <w:object w:dxaOrig="5780" w:dyaOrig="1280" w14:anchorId="38C22BBF">
          <v:shape id="_x0000_i1068" type="#_x0000_t75" style="width:289.65pt;height:63.8pt" o:ole="">
            <v:imagedata r:id="rId90" o:title=""/>
          </v:shape>
          <o:OLEObject Type="Embed" ProgID="Equation.DSMT4" ShapeID="_x0000_i1068" DrawAspect="Content" ObjectID="_1674135841" r:id="rId91"/>
        </w:object>
      </w:r>
    </w:p>
    <w:p w14:paraId="25AC645F" w14:textId="77777777" w:rsidR="00504CD1" w:rsidRPr="00D87958" w:rsidRDefault="00504CD1" w:rsidP="00504CD1">
      <w:pPr>
        <w:rPr>
          <w:rFonts w:asciiTheme="minorHAnsi" w:hAnsiTheme="minorHAnsi" w:cstheme="minorHAnsi"/>
        </w:rPr>
      </w:pPr>
    </w:p>
    <w:p w14:paraId="619350E0"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Equating power by power:</w:t>
      </w:r>
    </w:p>
    <w:p w14:paraId="6B927C56" w14:textId="77777777" w:rsidR="00504CD1" w:rsidRPr="00D87958" w:rsidRDefault="00504CD1" w:rsidP="00504CD1">
      <w:pPr>
        <w:rPr>
          <w:rFonts w:asciiTheme="minorHAnsi" w:hAnsiTheme="minorHAnsi" w:cstheme="minorHAnsi"/>
        </w:rPr>
      </w:pPr>
    </w:p>
    <w:p w14:paraId="6DB8DCB6" w14:textId="6716219D" w:rsidR="00504CD1" w:rsidRPr="00D87958" w:rsidRDefault="00536BD9" w:rsidP="00504CD1">
      <w:pPr>
        <w:rPr>
          <w:rFonts w:asciiTheme="minorHAnsi" w:hAnsiTheme="minorHAnsi" w:cstheme="minorHAnsi"/>
        </w:rPr>
      </w:pPr>
      <w:r w:rsidRPr="00D87958">
        <w:rPr>
          <w:rFonts w:asciiTheme="minorHAnsi" w:hAnsiTheme="minorHAnsi" w:cstheme="minorHAnsi"/>
          <w:position w:val="-124"/>
        </w:rPr>
        <w:object w:dxaOrig="1500" w:dyaOrig="2920" w14:anchorId="0C15026D">
          <v:shape id="_x0000_i1069" type="#_x0000_t75" style="width:75.25pt;height:146.2pt" o:ole="">
            <v:imagedata r:id="rId92" o:title=""/>
          </v:shape>
          <o:OLEObject Type="Embed" ProgID="Equation.DSMT4" ShapeID="_x0000_i1069" DrawAspect="Content" ObjectID="_1674135842" r:id="rId93"/>
        </w:object>
      </w:r>
    </w:p>
    <w:p w14:paraId="67F81A7D" w14:textId="77777777" w:rsidR="00504CD1" w:rsidRPr="00D87958" w:rsidRDefault="00504CD1" w:rsidP="00504CD1">
      <w:pPr>
        <w:rPr>
          <w:rFonts w:asciiTheme="minorHAnsi" w:hAnsiTheme="minorHAnsi" w:cstheme="minorHAnsi"/>
        </w:rPr>
      </w:pPr>
    </w:p>
    <w:p w14:paraId="341D2EAA" w14:textId="56533FC4" w:rsidR="00504CD1" w:rsidRPr="00D87958" w:rsidRDefault="00504CD1" w:rsidP="00504CD1">
      <w:pPr>
        <w:rPr>
          <w:rFonts w:asciiTheme="minorHAnsi" w:hAnsiTheme="minorHAnsi" w:cstheme="minorHAnsi"/>
        </w:rPr>
      </w:pPr>
      <w:r w:rsidRPr="00D87958">
        <w:rPr>
          <w:rFonts w:asciiTheme="minorHAnsi" w:hAnsiTheme="minorHAnsi" w:cstheme="minorHAnsi"/>
        </w:rPr>
        <w:t xml:space="preserve">The first equation </w:t>
      </w:r>
      <w:r w:rsidR="00536BD9">
        <w:rPr>
          <w:rFonts w:asciiTheme="minorHAnsi" w:hAnsiTheme="minorHAnsi" w:cstheme="minorHAnsi"/>
        </w:rPr>
        <w:t>is easy to solve.  It’s just a constant.  And imposing the initial conditions, we have:</w:t>
      </w:r>
    </w:p>
    <w:p w14:paraId="5E93EFE5" w14:textId="77777777" w:rsidR="00504CD1" w:rsidRPr="00D87958" w:rsidRDefault="00504CD1" w:rsidP="00504CD1">
      <w:pPr>
        <w:rPr>
          <w:rFonts w:asciiTheme="minorHAnsi" w:hAnsiTheme="minorHAnsi" w:cstheme="minorHAnsi"/>
        </w:rPr>
      </w:pPr>
    </w:p>
    <w:p w14:paraId="6C67109C" w14:textId="3C50B19A" w:rsidR="00504CD1" w:rsidRPr="00D87958" w:rsidRDefault="00536BD9" w:rsidP="00504CD1">
      <w:pPr>
        <w:rPr>
          <w:rFonts w:asciiTheme="minorHAnsi" w:hAnsiTheme="minorHAnsi" w:cstheme="minorHAnsi"/>
        </w:rPr>
      </w:pPr>
      <w:r w:rsidRPr="00D87958">
        <w:rPr>
          <w:rFonts w:asciiTheme="minorHAnsi" w:hAnsiTheme="minorHAnsi" w:cstheme="minorHAnsi"/>
          <w:position w:val="-12"/>
        </w:rPr>
        <w:object w:dxaOrig="900" w:dyaOrig="400" w14:anchorId="1D0AC061">
          <v:shape id="_x0000_i1070" type="#_x0000_t75" style="width:45.25pt;height:20.75pt" o:ole="">
            <v:imagedata r:id="rId94" o:title=""/>
          </v:shape>
          <o:OLEObject Type="Embed" ProgID="Equation.DSMT4" ShapeID="_x0000_i1070" DrawAspect="Content" ObjectID="_1674135843" r:id="rId95"/>
        </w:object>
      </w:r>
    </w:p>
    <w:p w14:paraId="48F52A81" w14:textId="77777777" w:rsidR="00504CD1" w:rsidRPr="00D87958" w:rsidRDefault="00504CD1" w:rsidP="00504CD1">
      <w:pPr>
        <w:rPr>
          <w:rFonts w:asciiTheme="minorHAnsi" w:hAnsiTheme="minorHAnsi" w:cstheme="minorHAnsi"/>
        </w:rPr>
      </w:pPr>
    </w:p>
    <w:p w14:paraId="006C7E32" w14:textId="5B8FE82B" w:rsidR="00504CD1" w:rsidRPr="00536BD9" w:rsidRDefault="00504CD1" w:rsidP="00504CD1">
      <w:pPr>
        <w:rPr>
          <w:rFonts w:asciiTheme="minorHAnsi" w:hAnsiTheme="minorHAnsi" w:cstheme="minorHAnsi"/>
        </w:rPr>
      </w:pPr>
      <w:r w:rsidRPr="00D87958">
        <w:rPr>
          <w:rFonts w:asciiTheme="minorHAnsi" w:hAnsiTheme="minorHAnsi" w:cstheme="minorHAnsi"/>
        </w:rPr>
        <w:t xml:space="preserve">The second equation </w:t>
      </w:r>
      <w:r w:rsidR="00536BD9">
        <w:rPr>
          <w:rFonts w:asciiTheme="minorHAnsi" w:hAnsiTheme="minorHAnsi" w:cstheme="minorHAnsi"/>
        </w:rPr>
        <w:t>can be easily solved as well, along with the initial condition that U</w:t>
      </w:r>
      <w:r w:rsidR="00536BD9">
        <w:rPr>
          <w:rFonts w:asciiTheme="minorHAnsi" w:hAnsiTheme="minorHAnsi" w:cstheme="minorHAnsi"/>
          <w:vertAlign w:val="subscript"/>
        </w:rPr>
        <w:t>1</w:t>
      </w:r>
      <w:r w:rsidR="00536BD9">
        <w:rPr>
          <w:rFonts w:asciiTheme="minorHAnsi" w:hAnsiTheme="minorHAnsi" w:cstheme="minorHAnsi"/>
        </w:rPr>
        <w:t>(0) = 0, so we don’t mess up having satisfied the initial condition with the previous term.</w:t>
      </w:r>
    </w:p>
    <w:p w14:paraId="5D31E3C8" w14:textId="77777777" w:rsidR="00504CD1" w:rsidRPr="00D87958" w:rsidRDefault="00504CD1" w:rsidP="00504CD1">
      <w:pPr>
        <w:rPr>
          <w:rFonts w:asciiTheme="minorHAnsi" w:hAnsiTheme="minorHAnsi" w:cstheme="minorHAnsi"/>
        </w:rPr>
      </w:pPr>
    </w:p>
    <w:p w14:paraId="5DFC6285" w14:textId="0CCE2BDE" w:rsidR="00504CD1" w:rsidRPr="00D87958" w:rsidRDefault="00536BD9" w:rsidP="00504CD1">
      <w:pPr>
        <w:rPr>
          <w:rFonts w:asciiTheme="minorHAnsi" w:hAnsiTheme="minorHAnsi" w:cstheme="minorHAnsi"/>
        </w:rPr>
      </w:pPr>
      <w:r w:rsidRPr="00536BD9">
        <w:rPr>
          <w:rFonts w:asciiTheme="minorHAnsi" w:hAnsiTheme="minorHAnsi" w:cstheme="minorHAnsi"/>
          <w:position w:val="-108"/>
        </w:rPr>
        <w:object w:dxaOrig="2520" w:dyaOrig="2160" w14:anchorId="4083063B">
          <v:shape id="_x0000_i1071" type="#_x0000_t75" style="width:126pt;height:108.55pt" o:ole="">
            <v:imagedata r:id="rId96" o:title=""/>
          </v:shape>
          <o:OLEObject Type="Embed" ProgID="Equation.DSMT4" ShapeID="_x0000_i1071" DrawAspect="Content" ObjectID="_1674135844" r:id="rId97"/>
        </w:object>
      </w:r>
    </w:p>
    <w:p w14:paraId="365C7F14" w14:textId="77777777" w:rsidR="00504CD1" w:rsidRPr="00D87958" w:rsidRDefault="00504CD1" w:rsidP="00504CD1">
      <w:pPr>
        <w:rPr>
          <w:rFonts w:asciiTheme="minorHAnsi" w:hAnsiTheme="minorHAnsi" w:cstheme="minorHAnsi"/>
        </w:rPr>
      </w:pPr>
    </w:p>
    <w:p w14:paraId="5586AF00" w14:textId="5CE555C4" w:rsidR="00504CD1" w:rsidRPr="00D87958" w:rsidRDefault="00504CD1" w:rsidP="00504CD1">
      <w:pPr>
        <w:rPr>
          <w:rFonts w:asciiTheme="minorHAnsi" w:hAnsiTheme="minorHAnsi" w:cstheme="minorHAnsi"/>
        </w:rPr>
      </w:pPr>
      <w:r w:rsidRPr="00D87958">
        <w:rPr>
          <w:rFonts w:asciiTheme="minorHAnsi" w:hAnsiTheme="minorHAnsi" w:cstheme="minorHAnsi"/>
        </w:rPr>
        <w:t xml:space="preserve">Alright.  What’s the second term?  </w:t>
      </w:r>
      <w:r w:rsidR="00536BD9">
        <w:rPr>
          <w:rFonts w:asciiTheme="minorHAnsi" w:hAnsiTheme="minorHAnsi" w:cstheme="minorHAnsi"/>
        </w:rPr>
        <w:t>Doing similarly, we have:</w:t>
      </w:r>
    </w:p>
    <w:p w14:paraId="2AF46E30" w14:textId="77777777" w:rsidR="00504CD1" w:rsidRPr="00D87958" w:rsidRDefault="00504CD1" w:rsidP="00504CD1">
      <w:pPr>
        <w:rPr>
          <w:rFonts w:asciiTheme="minorHAnsi" w:hAnsiTheme="minorHAnsi" w:cstheme="minorHAnsi"/>
        </w:rPr>
      </w:pPr>
    </w:p>
    <w:p w14:paraId="7E340372" w14:textId="184265EC" w:rsidR="00504CD1" w:rsidRPr="00D87958" w:rsidRDefault="00536BD9" w:rsidP="00504CD1">
      <w:pPr>
        <w:rPr>
          <w:rFonts w:asciiTheme="minorHAnsi" w:hAnsiTheme="minorHAnsi" w:cstheme="minorHAnsi"/>
        </w:rPr>
      </w:pPr>
      <w:r w:rsidRPr="00536BD9">
        <w:rPr>
          <w:rFonts w:asciiTheme="minorHAnsi" w:hAnsiTheme="minorHAnsi" w:cstheme="minorHAnsi"/>
          <w:position w:val="-108"/>
        </w:rPr>
        <w:object w:dxaOrig="3019" w:dyaOrig="2160" w14:anchorId="6FDBECEC">
          <v:shape id="_x0000_i1072" type="#_x0000_t75" style="width:150.55pt;height:108.55pt" o:ole="">
            <v:imagedata r:id="rId98" o:title=""/>
          </v:shape>
          <o:OLEObject Type="Embed" ProgID="Equation.DSMT4" ShapeID="_x0000_i1072" DrawAspect="Content" ObjectID="_1674135845" r:id="rId99"/>
        </w:object>
      </w:r>
    </w:p>
    <w:p w14:paraId="2C752EB7" w14:textId="77777777" w:rsidR="00504CD1" w:rsidRPr="00D87958" w:rsidRDefault="00504CD1" w:rsidP="00504CD1">
      <w:pPr>
        <w:rPr>
          <w:rFonts w:asciiTheme="minorHAnsi" w:hAnsiTheme="minorHAnsi" w:cstheme="minorHAnsi"/>
        </w:rPr>
      </w:pPr>
    </w:p>
    <w:p w14:paraId="75CE7406"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Similarly, the third order term obeys the equation,</w:t>
      </w:r>
    </w:p>
    <w:p w14:paraId="0C460AE9" w14:textId="77777777" w:rsidR="00504CD1" w:rsidRPr="00D87958" w:rsidRDefault="00504CD1" w:rsidP="00504CD1">
      <w:pPr>
        <w:rPr>
          <w:rFonts w:asciiTheme="minorHAnsi" w:hAnsiTheme="minorHAnsi" w:cstheme="minorHAnsi"/>
        </w:rPr>
      </w:pPr>
    </w:p>
    <w:p w14:paraId="761D4DE7" w14:textId="68810688" w:rsidR="00504CD1" w:rsidRPr="00D87958" w:rsidRDefault="00536BD9" w:rsidP="00504CD1">
      <w:pPr>
        <w:rPr>
          <w:rFonts w:asciiTheme="minorHAnsi" w:hAnsiTheme="minorHAnsi" w:cstheme="minorHAnsi"/>
        </w:rPr>
      </w:pPr>
      <w:r w:rsidRPr="00536BD9">
        <w:rPr>
          <w:rFonts w:asciiTheme="minorHAnsi" w:hAnsiTheme="minorHAnsi" w:cstheme="minorHAnsi"/>
          <w:position w:val="-108"/>
        </w:rPr>
        <w:object w:dxaOrig="4160" w:dyaOrig="2160" w14:anchorId="6E537FB0">
          <v:shape id="_x0000_i1073" type="#_x0000_t75" style="width:207.8pt;height:108.55pt" o:ole="">
            <v:imagedata r:id="rId100" o:title=""/>
          </v:shape>
          <o:OLEObject Type="Embed" ProgID="Equation.DSMT4" ShapeID="_x0000_i1073" DrawAspect="Content" ObjectID="_1674135846" r:id="rId101"/>
        </w:object>
      </w:r>
    </w:p>
    <w:p w14:paraId="5D429F23" w14:textId="77777777" w:rsidR="00504CD1" w:rsidRPr="00D87958" w:rsidRDefault="00504CD1" w:rsidP="00504CD1">
      <w:pPr>
        <w:rPr>
          <w:rFonts w:asciiTheme="minorHAnsi" w:hAnsiTheme="minorHAnsi" w:cstheme="minorHAnsi"/>
        </w:rPr>
      </w:pPr>
    </w:p>
    <w:p w14:paraId="693FEB07" w14:textId="2582BAAC" w:rsidR="00504CD1" w:rsidRPr="00D87958" w:rsidRDefault="0038251C" w:rsidP="00504CD1">
      <w:pPr>
        <w:rPr>
          <w:rFonts w:asciiTheme="minorHAnsi" w:hAnsiTheme="minorHAnsi" w:cstheme="minorHAnsi"/>
        </w:rPr>
      </w:pPr>
      <w:r>
        <w:rPr>
          <w:rFonts w:asciiTheme="minorHAnsi" w:hAnsiTheme="minorHAnsi" w:cstheme="minorHAnsi"/>
        </w:rPr>
        <w:t>So we see that we can write our result as:</w:t>
      </w:r>
    </w:p>
    <w:p w14:paraId="517B7609" w14:textId="77777777" w:rsidR="00504CD1" w:rsidRPr="00D87958" w:rsidRDefault="00504CD1" w:rsidP="00504CD1">
      <w:pPr>
        <w:rPr>
          <w:rFonts w:asciiTheme="minorHAnsi" w:hAnsiTheme="minorHAnsi" w:cstheme="minorHAnsi"/>
        </w:rPr>
      </w:pPr>
    </w:p>
    <w:p w14:paraId="086C23B2" w14:textId="6493F01D" w:rsidR="00504CD1" w:rsidRDefault="0038251C" w:rsidP="00504CD1">
      <w:pPr>
        <w:rPr>
          <w:rFonts w:asciiTheme="minorHAnsi" w:hAnsiTheme="minorHAnsi" w:cstheme="minorHAnsi"/>
        </w:rPr>
      </w:pPr>
      <w:r w:rsidRPr="0038251C">
        <w:rPr>
          <w:rFonts w:asciiTheme="minorHAnsi" w:hAnsiTheme="minorHAnsi" w:cstheme="minorHAnsi"/>
          <w:position w:val="-60"/>
        </w:rPr>
        <w:object w:dxaOrig="9580" w:dyaOrig="1320" w14:anchorId="4C1654ED">
          <v:shape id="_x0000_i1074" type="#_x0000_t75" style="width:478.9pt;height:66pt" o:ole="">
            <v:imagedata r:id="rId102" o:title=""/>
          </v:shape>
          <o:OLEObject Type="Embed" ProgID="Equation.DSMT4" ShapeID="_x0000_i1074" DrawAspect="Content" ObjectID="_1674135847" r:id="rId103"/>
        </w:object>
      </w:r>
    </w:p>
    <w:p w14:paraId="37A210C6" w14:textId="77777777" w:rsidR="00504CD1" w:rsidRPr="00D87958" w:rsidRDefault="00504CD1" w:rsidP="00504CD1">
      <w:pPr>
        <w:rPr>
          <w:rFonts w:asciiTheme="minorHAnsi" w:hAnsiTheme="minorHAnsi" w:cstheme="minorHAnsi"/>
        </w:rPr>
      </w:pPr>
    </w:p>
    <w:p w14:paraId="5F6A3CBE" w14:textId="2D265BD8" w:rsidR="00504CD1" w:rsidRPr="00D87958" w:rsidRDefault="0038251C" w:rsidP="00504CD1">
      <w:pPr>
        <w:rPr>
          <w:rFonts w:asciiTheme="minorHAnsi" w:hAnsiTheme="minorHAnsi" w:cstheme="minorHAnsi"/>
        </w:rPr>
      </w:pPr>
      <w:r>
        <w:rPr>
          <w:rFonts w:asciiTheme="minorHAnsi" w:hAnsiTheme="minorHAnsi" w:cstheme="minorHAnsi"/>
        </w:rPr>
        <w:t xml:space="preserve">Now let’s look at the second term in the brackets.  </w:t>
      </w:r>
      <w:r w:rsidR="00504CD1" w:rsidRPr="00D87958">
        <w:rPr>
          <w:rFonts w:asciiTheme="minorHAnsi" w:hAnsiTheme="minorHAnsi" w:cstheme="minorHAnsi"/>
        </w:rPr>
        <w:t xml:space="preserve">  </w:t>
      </w:r>
    </w:p>
    <w:p w14:paraId="09A92370" w14:textId="77777777" w:rsidR="00504CD1" w:rsidRPr="00D87958" w:rsidRDefault="00504CD1" w:rsidP="00504CD1">
      <w:pPr>
        <w:rPr>
          <w:rFonts w:asciiTheme="minorHAnsi" w:hAnsiTheme="minorHAnsi" w:cstheme="minorHAnsi"/>
        </w:rPr>
      </w:pPr>
    </w:p>
    <w:p w14:paraId="38C12E12" w14:textId="76ED6323" w:rsidR="00504CD1" w:rsidRPr="00D87958" w:rsidRDefault="0038251C" w:rsidP="00504CD1">
      <w:pPr>
        <w:rPr>
          <w:rFonts w:asciiTheme="minorHAnsi" w:hAnsiTheme="minorHAnsi" w:cstheme="minorHAnsi"/>
        </w:rPr>
      </w:pPr>
      <w:r w:rsidRPr="00D87958">
        <w:rPr>
          <w:rFonts w:asciiTheme="minorHAnsi" w:hAnsiTheme="minorHAnsi" w:cstheme="minorHAnsi"/>
          <w:position w:val="-32"/>
        </w:rPr>
        <w:object w:dxaOrig="1980" w:dyaOrig="780" w14:anchorId="0FC4F4E6">
          <v:shape id="_x0000_i1075" type="#_x0000_t75" style="width:99.25pt;height:39.25pt" o:ole="">
            <v:imagedata r:id="rId104" o:title=""/>
          </v:shape>
          <o:OLEObject Type="Embed" ProgID="Equation.DSMT4" ShapeID="_x0000_i1075" DrawAspect="Content" ObjectID="_1674135848" r:id="rId105"/>
        </w:object>
      </w:r>
    </w:p>
    <w:p w14:paraId="66112CB9" w14:textId="77777777" w:rsidR="00504CD1" w:rsidRPr="00D87958" w:rsidRDefault="00504CD1" w:rsidP="00504CD1">
      <w:pPr>
        <w:rPr>
          <w:rFonts w:asciiTheme="minorHAnsi" w:hAnsiTheme="minorHAnsi" w:cstheme="minorHAnsi"/>
        </w:rPr>
      </w:pPr>
    </w:p>
    <w:p w14:paraId="3BED9A49"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The integration region runs over the following triangle in (t</w:t>
      </w:r>
      <w:r w:rsidRPr="00D87958">
        <w:rPr>
          <w:rFonts w:asciiTheme="minorHAnsi" w:hAnsiTheme="minorHAnsi" w:cstheme="minorHAnsi"/>
          <w:vertAlign w:val="subscript"/>
        </w:rPr>
        <w:t>1</w:t>
      </w:r>
      <w:r w:rsidRPr="00D87958">
        <w:rPr>
          <w:rFonts w:asciiTheme="minorHAnsi" w:hAnsiTheme="minorHAnsi" w:cstheme="minorHAnsi"/>
        </w:rPr>
        <w:t>,t</w:t>
      </w:r>
      <w:r w:rsidRPr="00D87958">
        <w:rPr>
          <w:rFonts w:asciiTheme="minorHAnsi" w:hAnsiTheme="minorHAnsi" w:cstheme="minorHAnsi"/>
          <w:vertAlign w:val="subscript"/>
        </w:rPr>
        <w:t>2</w:t>
      </w:r>
      <w:r w:rsidRPr="00D87958">
        <w:rPr>
          <w:rFonts w:asciiTheme="minorHAnsi" w:hAnsiTheme="minorHAnsi" w:cstheme="minorHAnsi"/>
        </w:rPr>
        <w:t>) space</w:t>
      </w:r>
    </w:p>
    <w:p w14:paraId="2544BDA2" w14:textId="77777777" w:rsidR="00504CD1" w:rsidRPr="00D87958" w:rsidRDefault="00504CD1" w:rsidP="00504CD1">
      <w:pPr>
        <w:rPr>
          <w:rFonts w:asciiTheme="minorHAnsi" w:hAnsiTheme="minorHAnsi" w:cstheme="minorHAnsi"/>
        </w:rPr>
      </w:pPr>
    </w:p>
    <w:p w14:paraId="592BC4E5"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object w:dxaOrig="4021" w:dyaOrig="3345" w14:anchorId="11F3C525">
          <v:shape id="_x0000_i1076" type="#_x0000_t75" style="width:162pt;height:126pt" o:ole="">
            <v:imagedata r:id="rId106" o:title="" croptop="8523f" cropbottom="7641f" cropright="12716f"/>
          </v:shape>
          <o:OLEObject Type="Embed" ProgID="PBrush" ShapeID="_x0000_i1076" DrawAspect="Content" ObjectID="_1674135849" r:id="rId107"/>
        </w:object>
      </w:r>
    </w:p>
    <w:p w14:paraId="7F2D653F" w14:textId="77777777" w:rsidR="00504CD1" w:rsidRPr="00D87958" w:rsidRDefault="00504CD1" w:rsidP="00504CD1">
      <w:pPr>
        <w:rPr>
          <w:rFonts w:asciiTheme="minorHAnsi" w:hAnsiTheme="minorHAnsi" w:cstheme="minorHAnsi"/>
        </w:rPr>
      </w:pPr>
    </w:p>
    <w:p w14:paraId="0B921CD9" w14:textId="30046835" w:rsidR="00504CD1" w:rsidRPr="00D87958" w:rsidRDefault="00504CD1" w:rsidP="00504CD1">
      <w:pPr>
        <w:rPr>
          <w:rFonts w:asciiTheme="minorHAnsi" w:hAnsiTheme="minorHAnsi" w:cstheme="minorHAnsi"/>
        </w:rPr>
      </w:pPr>
      <w:r w:rsidRPr="00D87958">
        <w:rPr>
          <w:rFonts w:asciiTheme="minorHAnsi" w:hAnsiTheme="minorHAnsi" w:cstheme="minorHAnsi"/>
        </w:rPr>
        <w:t>But the integrand is symmetric since if we switch t</w:t>
      </w:r>
      <w:r w:rsidRPr="00D87958">
        <w:rPr>
          <w:rFonts w:asciiTheme="minorHAnsi" w:hAnsiTheme="minorHAnsi" w:cstheme="minorHAnsi"/>
          <w:vertAlign w:val="subscript"/>
        </w:rPr>
        <w:t>1</w:t>
      </w:r>
      <w:r w:rsidRPr="00D87958">
        <w:rPr>
          <w:rFonts w:asciiTheme="minorHAnsi" w:hAnsiTheme="minorHAnsi" w:cstheme="minorHAnsi"/>
        </w:rPr>
        <w:t xml:space="preserve"> and t</w:t>
      </w:r>
      <w:r w:rsidRPr="00D87958">
        <w:rPr>
          <w:rFonts w:asciiTheme="minorHAnsi" w:hAnsiTheme="minorHAnsi" w:cstheme="minorHAnsi"/>
          <w:vertAlign w:val="subscript"/>
        </w:rPr>
        <w:t>2</w:t>
      </w:r>
      <w:r w:rsidRPr="00D87958">
        <w:rPr>
          <w:rFonts w:asciiTheme="minorHAnsi" w:hAnsiTheme="minorHAnsi" w:cstheme="minorHAnsi"/>
        </w:rPr>
        <w:t xml:space="preserve"> we get the same operators back – almost.  Actually switching t</w:t>
      </w:r>
      <w:r w:rsidRPr="00D87958">
        <w:rPr>
          <w:rFonts w:asciiTheme="minorHAnsi" w:hAnsiTheme="minorHAnsi" w:cstheme="minorHAnsi"/>
          <w:vertAlign w:val="subscript"/>
        </w:rPr>
        <w:t>1</w:t>
      </w:r>
      <w:r w:rsidRPr="00D87958">
        <w:rPr>
          <w:rFonts w:asciiTheme="minorHAnsi" w:hAnsiTheme="minorHAnsi" w:cstheme="minorHAnsi"/>
        </w:rPr>
        <w:t xml:space="preserve"> and t</w:t>
      </w:r>
      <w:r w:rsidRPr="00D87958">
        <w:rPr>
          <w:rFonts w:asciiTheme="minorHAnsi" w:hAnsiTheme="minorHAnsi" w:cstheme="minorHAnsi"/>
          <w:vertAlign w:val="subscript"/>
        </w:rPr>
        <w:t>2</w:t>
      </w:r>
      <w:r w:rsidRPr="00D87958">
        <w:rPr>
          <w:rFonts w:asciiTheme="minorHAnsi" w:hAnsiTheme="minorHAnsi" w:cstheme="minorHAnsi"/>
        </w:rPr>
        <w:t xml:space="preserve"> doesn’t quite give us the same thing back because the operators </w:t>
      </w:r>
      <w:r w:rsidR="0038251C">
        <w:rPr>
          <w:rFonts w:asciiTheme="minorHAnsi" w:hAnsiTheme="minorHAnsi" w:cstheme="minorHAnsi"/>
        </w:rPr>
        <w:t>H</w:t>
      </w:r>
      <w:r w:rsidRPr="00D87958">
        <w:rPr>
          <w:rFonts w:asciiTheme="minorHAnsi" w:hAnsiTheme="minorHAnsi" w:cstheme="minorHAnsi"/>
        </w:rPr>
        <w:t>(t</w:t>
      </w:r>
      <w:r w:rsidRPr="00D87958">
        <w:rPr>
          <w:rFonts w:asciiTheme="minorHAnsi" w:hAnsiTheme="minorHAnsi" w:cstheme="minorHAnsi"/>
          <w:vertAlign w:val="subscript"/>
        </w:rPr>
        <w:t>1</w:t>
      </w:r>
      <w:r w:rsidRPr="00D87958">
        <w:rPr>
          <w:rFonts w:asciiTheme="minorHAnsi" w:hAnsiTheme="minorHAnsi" w:cstheme="minorHAnsi"/>
        </w:rPr>
        <w:t xml:space="preserve">) and </w:t>
      </w:r>
      <w:r w:rsidR="0038251C">
        <w:rPr>
          <w:rFonts w:asciiTheme="minorHAnsi" w:hAnsiTheme="minorHAnsi" w:cstheme="minorHAnsi"/>
        </w:rPr>
        <w:t>H</w:t>
      </w:r>
      <w:r w:rsidRPr="00D87958">
        <w:rPr>
          <w:rFonts w:asciiTheme="minorHAnsi" w:hAnsiTheme="minorHAnsi" w:cstheme="minorHAnsi"/>
        </w:rPr>
        <w:t>(t</w:t>
      </w:r>
      <w:r w:rsidRPr="00D87958">
        <w:rPr>
          <w:rFonts w:asciiTheme="minorHAnsi" w:hAnsiTheme="minorHAnsi" w:cstheme="minorHAnsi"/>
          <w:vertAlign w:val="subscript"/>
        </w:rPr>
        <w:t>2</w:t>
      </w:r>
      <w:r w:rsidRPr="00D87958">
        <w:rPr>
          <w:rFonts w:asciiTheme="minorHAnsi" w:hAnsiTheme="minorHAnsi" w:cstheme="minorHAnsi"/>
        </w:rPr>
        <w:t xml:space="preserve">) usually don’t commute.  </w:t>
      </w:r>
    </w:p>
    <w:p w14:paraId="7F696727" w14:textId="77777777" w:rsidR="00504CD1" w:rsidRPr="00D87958" w:rsidRDefault="00504CD1" w:rsidP="00504CD1">
      <w:pPr>
        <w:rPr>
          <w:rFonts w:asciiTheme="minorHAnsi" w:hAnsiTheme="minorHAnsi" w:cstheme="minorHAnsi"/>
        </w:rPr>
      </w:pPr>
    </w:p>
    <w:p w14:paraId="09A73776" w14:textId="20A43CEB" w:rsidR="00504CD1" w:rsidRPr="00D87958" w:rsidRDefault="0038251C" w:rsidP="00504CD1">
      <w:pPr>
        <w:rPr>
          <w:rFonts w:asciiTheme="minorHAnsi" w:hAnsiTheme="minorHAnsi" w:cstheme="minorHAnsi"/>
        </w:rPr>
      </w:pPr>
      <w:r w:rsidRPr="00D87958">
        <w:rPr>
          <w:rFonts w:asciiTheme="minorHAnsi" w:hAnsiTheme="minorHAnsi" w:cstheme="minorHAnsi"/>
          <w:position w:val="-52"/>
        </w:rPr>
        <w:object w:dxaOrig="3660" w:dyaOrig="1260" w14:anchorId="4FDEC8A6">
          <v:shape id="_x0000_i1077" type="#_x0000_t75" style="width:183.25pt;height:63.25pt" o:ole="">
            <v:imagedata r:id="rId108" o:title=""/>
          </v:shape>
          <o:OLEObject Type="Embed" ProgID="Equation.DSMT4" ShapeID="_x0000_i1077" DrawAspect="Content" ObjectID="_1674135850" r:id="rId109"/>
        </w:object>
      </w:r>
    </w:p>
    <w:p w14:paraId="6F0759BE" w14:textId="77777777" w:rsidR="00504CD1" w:rsidRPr="00D87958" w:rsidRDefault="00504CD1" w:rsidP="00504CD1">
      <w:pPr>
        <w:rPr>
          <w:rFonts w:asciiTheme="minorHAnsi" w:hAnsiTheme="minorHAnsi" w:cstheme="minorHAnsi"/>
        </w:rPr>
      </w:pPr>
    </w:p>
    <w:p w14:paraId="080AD0DA" w14:textId="5B204F59" w:rsidR="00504CD1" w:rsidRPr="00D87958" w:rsidRDefault="00504CD1" w:rsidP="00504CD1">
      <w:pPr>
        <w:rPr>
          <w:rFonts w:asciiTheme="minorHAnsi" w:hAnsiTheme="minorHAnsi" w:cstheme="minorHAnsi"/>
        </w:rPr>
      </w:pPr>
      <w:r w:rsidRPr="00D87958">
        <w:rPr>
          <w:rFonts w:asciiTheme="minorHAnsi" w:hAnsiTheme="minorHAnsi" w:cstheme="minorHAnsi"/>
        </w:rPr>
        <w:lastRenderedPageBreak/>
        <w:t>But the integrand will be symmetric if we just agree to keep the ordering of the operators the same.  Note how t</w:t>
      </w:r>
      <w:r w:rsidRPr="00D87958">
        <w:rPr>
          <w:rFonts w:asciiTheme="minorHAnsi" w:hAnsiTheme="minorHAnsi" w:cstheme="minorHAnsi"/>
          <w:vertAlign w:val="subscript"/>
        </w:rPr>
        <w:t>1</w:t>
      </w:r>
      <w:r w:rsidRPr="00D87958">
        <w:rPr>
          <w:rFonts w:asciiTheme="minorHAnsi" w:hAnsiTheme="minorHAnsi" w:cstheme="minorHAnsi"/>
        </w:rPr>
        <w:t xml:space="preserve"> &gt; t</w:t>
      </w:r>
      <w:r w:rsidRPr="00D87958">
        <w:rPr>
          <w:rFonts w:asciiTheme="minorHAnsi" w:hAnsiTheme="minorHAnsi" w:cstheme="minorHAnsi"/>
          <w:vertAlign w:val="subscript"/>
        </w:rPr>
        <w:t>2</w:t>
      </w:r>
      <w:r w:rsidRPr="00D87958">
        <w:rPr>
          <w:rFonts w:asciiTheme="minorHAnsi" w:hAnsiTheme="minorHAnsi" w:cstheme="minorHAnsi"/>
        </w:rPr>
        <w:t xml:space="preserve">, and how the order of the operators is </w:t>
      </w:r>
      <w:r w:rsidR="0038251C">
        <w:rPr>
          <w:rFonts w:asciiTheme="minorHAnsi" w:hAnsiTheme="minorHAnsi" w:cstheme="minorHAnsi"/>
        </w:rPr>
        <w:t>H</w:t>
      </w:r>
      <w:r w:rsidRPr="00D87958">
        <w:rPr>
          <w:rFonts w:asciiTheme="minorHAnsi" w:hAnsiTheme="minorHAnsi" w:cstheme="minorHAnsi"/>
        </w:rPr>
        <w:t>(t</w:t>
      </w:r>
      <w:r w:rsidRPr="00D87958">
        <w:rPr>
          <w:rFonts w:asciiTheme="minorHAnsi" w:hAnsiTheme="minorHAnsi" w:cstheme="minorHAnsi"/>
          <w:vertAlign w:val="subscript"/>
        </w:rPr>
        <w:t>1</w:t>
      </w:r>
      <w:r w:rsidRPr="00D87958">
        <w:rPr>
          <w:rFonts w:asciiTheme="minorHAnsi" w:hAnsiTheme="minorHAnsi" w:cstheme="minorHAnsi"/>
        </w:rPr>
        <w:t>)</w:t>
      </w:r>
      <w:r w:rsidR="0038251C">
        <w:rPr>
          <w:rFonts w:asciiTheme="minorHAnsi" w:hAnsiTheme="minorHAnsi" w:cstheme="minorHAnsi"/>
        </w:rPr>
        <w:t>H</w:t>
      </w:r>
      <w:r w:rsidRPr="00D87958">
        <w:rPr>
          <w:rFonts w:asciiTheme="minorHAnsi" w:hAnsiTheme="minorHAnsi" w:cstheme="minorHAnsi"/>
        </w:rPr>
        <w:t>(t</w:t>
      </w:r>
      <w:r w:rsidRPr="00D87958">
        <w:rPr>
          <w:rFonts w:asciiTheme="minorHAnsi" w:hAnsiTheme="minorHAnsi" w:cstheme="minorHAnsi"/>
          <w:vertAlign w:val="subscript"/>
        </w:rPr>
        <w:t>2</w:t>
      </w:r>
      <w:r w:rsidRPr="00D87958">
        <w:rPr>
          <w:rFonts w:asciiTheme="minorHAnsi" w:hAnsiTheme="minorHAnsi" w:cstheme="minorHAnsi"/>
        </w:rPr>
        <w:t>) so that the ‘later’ time occurs on the left.  If we agree to always keep the operators in that order ‘later times to the left’, then the integrand will be symmetric about the diagonal and we can extend the region of integration to the lower triangle (and divide by 2 to compensate).  So then we can say:</w:t>
      </w:r>
    </w:p>
    <w:p w14:paraId="21FAF45E" w14:textId="77777777" w:rsidR="00504CD1" w:rsidRPr="00D87958" w:rsidRDefault="00504CD1" w:rsidP="00504CD1">
      <w:pPr>
        <w:rPr>
          <w:rFonts w:asciiTheme="minorHAnsi" w:hAnsiTheme="minorHAnsi" w:cstheme="minorHAnsi"/>
        </w:rPr>
      </w:pPr>
    </w:p>
    <w:p w14:paraId="337D8454" w14:textId="5FB35D83" w:rsidR="00504CD1" w:rsidRPr="00D87958" w:rsidRDefault="0038251C" w:rsidP="00504CD1">
      <w:pPr>
        <w:rPr>
          <w:rFonts w:asciiTheme="minorHAnsi" w:hAnsiTheme="minorHAnsi" w:cstheme="minorHAnsi"/>
        </w:rPr>
      </w:pPr>
      <w:r w:rsidRPr="00D87958">
        <w:rPr>
          <w:rFonts w:asciiTheme="minorHAnsi" w:hAnsiTheme="minorHAnsi" w:cstheme="minorHAnsi"/>
          <w:position w:val="-32"/>
        </w:rPr>
        <w:object w:dxaOrig="4680" w:dyaOrig="780" w14:anchorId="30C46897">
          <v:shape id="_x0000_i1078" type="#_x0000_t75" style="width:234pt;height:39.25pt" o:ole="">
            <v:imagedata r:id="rId110" o:title=""/>
          </v:shape>
          <o:OLEObject Type="Embed" ProgID="Equation.DSMT4" ShapeID="_x0000_i1078" DrawAspect="Content" ObjectID="_1674135851" r:id="rId111"/>
        </w:object>
      </w:r>
    </w:p>
    <w:p w14:paraId="714A5D9C" w14:textId="77777777" w:rsidR="00504CD1" w:rsidRPr="00D87958" w:rsidRDefault="00504CD1" w:rsidP="00504CD1">
      <w:pPr>
        <w:rPr>
          <w:rFonts w:asciiTheme="minorHAnsi" w:hAnsiTheme="minorHAnsi" w:cstheme="minorHAnsi"/>
        </w:rPr>
      </w:pPr>
    </w:p>
    <w:p w14:paraId="4CF6145F"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where T is the ‘time ordering operator’ which orders the operators according to the latest time arguments to the left.  For example,</w:t>
      </w:r>
    </w:p>
    <w:p w14:paraId="17784D2B" w14:textId="77777777" w:rsidR="00504CD1" w:rsidRPr="00D87958" w:rsidRDefault="00504CD1" w:rsidP="00504CD1">
      <w:pPr>
        <w:rPr>
          <w:rFonts w:asciiTheme="minorHAnsi" w:hAnsiTheme="minorHAnsi" w:cstheme="minorHAnsi"/>
        </w:rPr>
      </w:pPr>
    </w:p>
    <w:p w14:paraId="7D351720" w14:textId="77777777" w:rsidR="00504CD1" w:rsidRPr="00D87958" w:rsidRDefault="00504CD1" w:rsidP="00504CD1">
      <w:pPr>
        <w:rPr>
          <w:rFonts w:asciiTheme="minorHAnsi" w:hAnsiTheme="minorHAnsi" w:cstheme="minorHAnsi"/>
        </w:rPr>
      </w:pPr>
      <w:r w:rsidRPr="00D87958">
        <w:rPr>
          <w:rFonts w:asciiTheme="minorHAnsi" w:hAnsiTheme="minorHAnsi" w:cstheme="minorHAnsi"/>
          <w:position w:val="-38"/>
        </w:rPr>
        <w:object w:dxaOrig="2460" w:dyaOrig="880" w14:anchorId="79ED2BFD">
          <v:shape id="_x0000_i1079" type="#_x0000_t75" style="width:123.25pt;height:44.2pt" o:ole="">
            <v:imagedata r:id="rId112" o:title=""/>
          </v:shape>
          <o:OLEObject Type="Embed" ProgID="Equation.DSMT4" ShapeID="_x0000_i1079" DrawAspect="Content" ObjectID="_1674135852" r:id="rId113"/>
        </w:object>
      </w:r>
    </w:p>
    <w:p w14:paraId="78C522C7" w14:textId="77777777" w:rsidR="00504CD1" w:rsidRPr="00D87958" w:rsidRDefault="00504CD1" w:rsidP="00504CD1">
      <w:pPr>
        <w:rPr>
          <w:rFonts w:asciiTheme="minorHAnsi" w:hAnsiTheme="minorHAnsi" w:cstheme="minorHAnsi"/>
        </w:rPr>
      </w:pPr>
    </w:p>
    <w:p w14:paraId="3DD42BBF"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Or formally,</w:t>
      </w:r>
    </w:p>
    <w:p w14:paraId="0F9F172E" w14:textId="77777777" w:rsidR="00504CD1" w:rsidRPr="00D87958" w:rsidRDefault="00504CD1" w:rsidP="00504CD1">
      <w:pPr>
        <w:rPr>
          <w:rFonts w:asciiTheme="minorHAnsi" w:hAnsiTheme="minorHAnsi" w:cstheme="minorHAnsi"/>
        </w:rPr>
      </w:pPr>
    </w:p>
    <w:p w14:paraId="6548FC8D" w14:textId="77777777" w:rsidR="00504CD1" w:rsidRPr="00D87958" w:rsidRDefault="00504CD1" w:rsidP="00504CD1">
      <w:pPr>
        <w:rPr>
          <w:rFonts w:asciiTheme="minorHAnsi" w:hAnsiTheme="minorHAnsi" w:cstheme="minorHAnsi"/>
        </w:rPr>
      </w:pPr>
      <w:r w:rsidRPr="00D87958">
        <w:rPr>
          <w:rFonts w:asciiTheme="minorHAnsi" w:hAnsiTheme="minorHAnsi" w:cstheme="minorHAnsi"/>
          <w:position w:val="-36"/>
        </w:rPr>
        <w:object w:dxaOrig="3760" w:dyaOrig="840" w14:anchorId="1ABD7F86">
          <v:shape id="_x0000_i1080" type="#_x0000_t75" style="width:188.75pt;height:42pt" o:ole="" filled="t" fillcolor="#cfc">
            <v:imagedata r:id="rId114" o:title=""/>
          </v:shape>
          <o:OLEObject Type="Embed" ProgID="Equation.DSMT4" ShapeID="_x0000_i1080" DrawAspect="Content" ObjectID="_1674135853" r:id="rId115"/>
        </w:object>
      </w:r>
    </w:p>
    <w:p w14:paraId="3C0D99F2" w14:textId="77777777" w:rsidR="00504CD1" w:rsidRPr="00D87958" w:rsidRDefault="00504CD1" w:rsidP="00504CD1">
      <w:pPr>
        <w:rPr>
          <w:rFonts w:asciiTheme="minorHAnsi" w:hAnsiTheme="minorHAnsi" w:cstheme="minorHAnsi"/>
        </w:rPr>
      </w:pPr>
    </w:p>
    <w:p w14:paraId="70D7A1E4"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Similarly, we can write the third order term as:</w:t>
      </w:r>
    </w:p>
    <w:p w14:paraId="1B6AA4E3" w14:textId="77777777" w:rsidR="00504CD1" w:rsidRPr="00D87958" w:rsidRDefault="00504CD1" w:rsidP="00504CD1">
      <w:pPr>
        <w:rPr>
          <w:rFonts w:asciiTheme="minorHAnsi" w:hAnsiTheme="minorHAnsi" w:cstheme="minorHAnsi"/>
        </w:rPr>
      </w:pPr>
    </w:p>
    <w:p w14:paraId="65445215" w14:textId="5AA3AB96" w:rsidR="00504CD1" w:rsidRPr="00D87958" w:rsidRDefault="0038251C" w:rsidP="00504CD1">
      <w:pPr>
        <w:rPr>
          <w:rFonts w:asciiTheme="minorHAnsi" w:hAnsiTheme="minorHAnsi" w:cstheme="minorHAnsi"/>
        </w:rPr>
      </w:pPr>
      <w:r w:rsidRPr="00D87958">
        <w:rPr>
          <w:rFonts w:asciiTheme="minorHAnsi" w:hAnsiTheme="minorHAnsi" w:cstheme="minorHAnsi"/>
          <w:position w:val="-32"/>
        </w:rPr>
        <w:object w:dxaOrig="6740" w:dyaOrig="780" w14:anchorId="72D1FFD5">
          <v:shape id="_x0000_i1081" type="#_x0000_t75" style="width:337.1pt;height:39.25pt" o:ole="">
            <v:imagedata r:id="rId116" o:title=""/>
          </v:shape>
          <o:OLEObject Type="Embed" ProgID="Equation.DSMT4" ShapeID="_x0000_i1081" DrawAspect="Content" ObjectID="_1674135854" r:id="rId117"/>
        </w:object>
      </w:r>
    </w:p>
    <w:p w14:paraId="090DE39F" w14:textId="77777777" w:rsidR="00504CD1" w:rsidRPr="00D87958" w:rsidRDefault="00504CD1" w:rsidP="00504CD1">
      <w:pPr>
        <w:rPr>
          <w:rFonts w:asciiTheme="minorHAnsi" w:hAnsiTheme="minorHAnsi" w:cstheme="minorHAnsi"/>
        </w:rPr>
      </w:pPr>
    </w:p>
    <w:p w14:paraId="74E20521"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and generally,</w:t>
      </w:r>
    </w:p>
    <w:p w14:paraId="1DEBAFF0" w14:textId="77777777" w:rsidR="00504CD1" w:rsidRPr="00D87958" w:rsidRDefault="00504CD1" w:rsidP="00504CD1">
      <w:pPr>
        <w:rPr>
          <w:rFonts w:asciiTheme="minorHAnsi" w:hAnsiTheme="minorHAnsi" w:cstheme="minorHAnsi"/>
        </w:rPr>
      </w:pPr>
    </w:p>
    <w:p w14:paraId="75C941DB" w14:textId="5FE29EDD" w:rsidR="00504CD1" w:rsidRDefault="0038251C" w:rsidP="00504CD1">
      <w:pPr>
        <w:rPr>
          <w:rFonts w:asciiTheme="minorHAnsi" w:hAnsiTheme="minorHAnsi" w:cstheme="minorHAnsi"/>
        </w:rPr>
      </w:pPr>
      <w:r w:rsidRPr="00D87958">
        <w:rPr>
          <w:rFonts w:asciiTheme="minorHAnsi" w:hAnsiTheme="minorHAnsi" w:cstheme="minorHAnsi"/>
          <w:position w:val="-32"/>
        </w:rPr>
        <w:object w:dxaOrig="9540" w:dyaOrig="780" w14:anchorId="7D508B81">
          <v:shape id="_x0000_i1082" type="#_x0000_t75" style="width:477.25pt;height:39.25pt" o:ole="">
            <v:imagedata r:id="rId118" o:title=""/>
          </v:shape>
          <o:OLEObject Type="Embed" ProgID="Equation.DSMT4" ShapeID="_x0000_i1082" DrawAspect="Content" ObjectID="_1674135855" r:id="rId119"/>
        </w:object>
      </w:r>
    </w:p>
    <w:p w14:paraId="44F06D30" w14:textId="77777777" w:rsidR="00504CD1" w:rsidRPr="00D87958" w:rsidRDefault="00504CD1" w:rsidP="00504CD1">
      <w:pPr>
        <w:rPr>
          <w:rFonts w:asciiTheme="minorHAnsi" w:hAnsiTheme="minorHAnsi" w:cstheme="minorHAnsi"/>
        </w:rPr>
      </w:pPr>
    </w:p>
    <w:p w14:paraId="5699A360" w14:textId="0C7D356A" w:rsidR="00504CD1" w:rsidRPr="00D87958" w:rsidRDefault="00504CD1" w:rsidP="00504CD1">
      <w:pPr>
        <w:rPr>
          <w:rFonts w:asciiTheme="minorHAnsi" w:hAnsiTheme="minorHAnsi" w:cstheme="minorHAnsi"/>
        </w:rPr>
      </w:pPr>
      <w:r w:rsidRPr="00D87958">
        <w:rPr>
          <w:rFonts w:asciiTheme="minorHAnsi" w:hAnsiTheme="minorHAnsi" w:cstheme="minorHAnsi"/>
        </w:rPr>
        <w:t xml:space="preserve">and with this we may write </w:t>
      </w:r>
      <w:r w:rsidR="0038251C">
        <w:rPr>
          <w:rFonts w:asciiTheme="minorHAnsi" w:hAnsiTheme="minorHAnsi" w:cstheme="minorHAnsi"/>
        </w:rPr>
        <w:t>our result as</w:t>
      </w:r>
      <w:r w:rsidRPr="00D87958">
        <w:rPr>
          <w:rFonts w:asciiTheme="minorHAnsi" w:hAnsiTheme="minorHAnsi" w:cstheme="minorHAnsi"/>
        </w:rPr>
        <w:t>:</w:t>
      </w:r>
    </w:p>
    <w:p w14:paraId="5F1D8B04" w14:textId="77777777" w:rsidR="00504CD1" w:rsidRPr="00D87958" w:rsidRDefault="00504CD1" w:rsidP="00504CD1">
      <w:pPr>
        <w:rPr>
          <w:rFonts w:asciiTheme="minorHAnsi" w:hAnsiTheme="minorHAnsi" w:cstheme="minorHAnsi"/>
        </w:rPr>
      </w:pPr>
    </w:p>
    <w:p w14:paraId="0B6AFCEF" w14:textId="5AC4E190" w:rsidR="00504CD1" w:rsidRDefault="0038251C" w:rsidP="00504CD1">
      <w:pPr>
        <w:rPr>
          <w:rFonts w:asciiTheme="minorHAnsi" w:hAnsiTheme="minorHAnsi" w:cstheme="minorHAnsi"/>
        </w:rPr>
      </w:pPr>
      <w:r w:rsidRPr="00D87958">
        <w:rPr>
          <w:rFonts w:asciiTheme="minorHAnsi" w:hAnsiTheme="minorHAnsi" w:cstheme="minorHAnsi"/>
          <w:position w:val="-110"/>
        </w:rPr>
        <w:object w:dxaOrig="10780" w:dyaOrig="2340" w14:anchorId="1604E141">
          <v:shape id="_x0000_i1083" type="#_x0000_t75" style="width:525.8pt;height:114pt" o:ole="">
            <v:imagedata r:id="rId120" o:title=""/>
          </v:shape>
          <o:OLEObject Type="Embed" ProgID="Equation.DSMT4" ShapeID="_x0000_i1083" DrawAspect="Content" ObjectID="_1674135856" r:id="rId121"/>
        </w:object>
      </w:r>
    </w:p>
    <w:p w14:paraId="2276268E" w14:textId="77777777" w:rsidR="00504CD1" w:rsidRPr="00D87958" w:rsidRDefault="00504CD1" w:rsidP="00504CD1">
      <w:pPr>
        <w:rPr>
          <w:rFonts w:asciiTheme="minorHAnsi" w:hAnsiTheme="minorHAnsi" w:cstheme="minorHAnsi"/>
        </w:rPr>
      </w:pPr>
    </w:p>
    <w:p w14:paraId="29B1E53D" w14:textId="77777777" w:rsidR="00504CD1" w:rsidRPr="00D87958" w:rsidRDefault="00504CD1" w:rsidP="00504CD1">
      <w:pPr>
        <w:rPr>
          <w:rFonts w:asciiTheme="minorHAnsi" w:hAnsiTheme="minorHAnsi" w:cstheme="minorHAnsi"/>
        </w:rPr>
      </w:pPr>
      <w:r w:rsidRPr="00D87958">
        <w:rPr>
          <w:rFonts w:asciiTheme="minorHAnsi" w:hAnsiTheme="minorHAnsi" w:cstheme="minorHAnsi"/>
        </w:rPr>
        <w:t>where the last expression is to be interpreted as signifying the previous line.  So altogether we can say that our time-evolution operator looks like (setting λ = 1)</w:t>
      </w:r>
    </w:p>
    <w:p w14:paraId="28B40BDC" w14:textId="77777777" w:rsidR="00504CD1" w:rsidRPr="00D87958" w:rsidRDefault="00504CD1" w:rsidP="00504CD1">
      <w:pPr>
        <w:rPr>
          <w:rFonts w:asciiTheme="minorHAnsi" w:hAnsiTheme="minorHAnsi" w:cstheme="minorHAnsi"/>
        </w:rPr>
      </w:pPr>
    </w:p>
    <w:bookmarkStart w:id="1" w:name="_Hlk25616136"/>
    <w:p w14:paraId="29366978" w14:textId="1552D613" w:rsidR="00504CD1" w:rsidRDefault="0038251C" w:rsidP="00504CD1">
      <w:pPr>
        <w:rPr>
          <w:rFonts w:asciiTheme="minorHAnsi" w:hAnsiTheme="minorHAnsi" w:cstheme="minorHAnsi"/>
        </w:rPr>
      </w:pPr>
      <w:r w:rsidRPr="0038251C">
        <w:rPr>
          <w:rFonts w:asciiTheme="minorHAnsi" w:hAnsiTheme="minorHAnsi" w:cstheme="minorHAnsi"/>
          <w:position w:val="-32"/>
        </w:rPr>
        <w:object w:dxaOrig="2780" w:dyaOrig="760" w14:anchorId="54424B29">
          <v:shape id="_x0000_i1084" type="#_x0000_t75" style="width:139.1pt;height:38.2pt" o:ole="" filled="t" fillcolor="#cfc">
            <v:imagedata r:id="rId122" o:title=""/>
          </v:shape>
          <o:OLEObject Type="Embed" ProgID="Equation.DSMT4" ShapeID="_x0000_i1084" DrawAspect="Content" ObjectID="_1674135857" r:id="rId123"/>
        </w:object>
      </w:r>
      <w:bookmarkEnd w:id="1"/>
    </w:p>
    <w:p w14:paraId="650D0AC5" w14:textId="21315700" w:rsidR="00504CD1" w:rsidRDefault="00504CD1" w:rsidP="00D87958">
      <w:pPr>
        <w:rPr>
          <w:rFonts w:asciiTheme="minorHAnsi" w:hAnsiTheme="minorHAnsi" w:cstheme="minorHAnsi"/>
        </w:rPr>
      </w:pPr>
    </w:p>
    <w:p w14:paraId="7CE36181" w14:textId="2921176B" w:rsidR="00504CD1" w:rsidRPr="00797569" w:rsidRDefault="0038251C" w:rsidP="00D87958">
      <w:pPr>
        <w:rPr>
          <w:rFonts w:asciiTheme="minorHAnsi" w:hAnsiTheme="minorHAnsi" w:cstheme="minorHAnsi"/>
        </w:rPr>
      </w:pPr>
      <w:r>
        <w:rPr>
          <w:rFonts w:asciiTheme="minorHAnsi" w:hAnsiTheme="minorHAnsi" w:cstheme="minorHAnsi"/>
        </w:rPr>
        <w:t>We cannot remove the T symbol unless H(t) commutes with itself at different times, and so that is why our intuitive answer U</w:t>
      </w:r>
      <w:r w:rsidR="00CA5976">
        <w:rPr>
          <w:rFonts w:asciiTheme="minorHAnsi" w:hAnsiTheme="minorHAnsi" w:cstheme="minorHAnsi"/>
        </w:rPr>
        <w:t>(t)</w:t>
      </w:r>
      <w:r>
        <w:rPr>
          <w:rFonts w:asciiTheme="minorHAnsi" w:hAnsiTheme="minorHAnsi" w:cstheme="minorHAnsi"/>
        </w:rPr>
        <w:t xml:space="preserve"> = </w:t>
      </w:r>
      <w:r w:rsidR="00797569">
        <w:rPr>
          <w:rFonts w:asciiTheme="minorHAnsi" w:hAnsiTheme="minorHAnsi" w:cstheme="minorHAnsi"/>
        </w:rPr>
        <w:t>exp(-i∫</w:t>
      </w:r>
      <w:r w:rsidR="00797569">
        <w:rPr>
          <w:rFonts w:asciiTheme="minorHAnsi" w:hAnsiTheme="minorHAnsi" w:cstheme="minorHAnsi"/>
          <w:vertAlign w:val="subscript"/>
        </w:rPr>
        <w:t>0</w:t>
      </w:r>
      <w:r w:rsidR="00797569">
        <w:rPr>
          <w:rFonts w:asciiTheme="minorHAnsi" w:hAnsiTheme="minorHAnsi" w:cstheme="minorHAnsi"/>
          <w:vertAlign w:val="superscript"/>
        </w:rPr>
        <w:t>t</w:t>
      </w:r>
      <w:r w:rsidR="00797569">
        <w:rPr>
          <w:rFonts w:asciiTheme="minorHAnsi" w:hAnsiTheme="minorHAnsi" w:cstheme="minorHAnsi"/>
        </w:rPr>
        <w:t>H(t´)dt´) wasn’t quite right.</w:t>
      </w:r>
    </w:p>
    <w:p w14:paraId="4EB6B23B" w14:textId="343BE3E2" w:rsidR="0038251C" w:rsidRDefault="0038251C" w:rsidP="00D87958">
      <w:pPr>
        <w:rPr>
          <w:rFonts w:asciiTheme="minorHAnsi" w:hAnsiTheme="minorHAnsi" w:cstheme="minorHAnsi"/>
        </w:rPr>
      </w:pPr>
    </w:p>
    <w:p w14:paraId="78A234EF" w14:textId="01D59AE1" w:rsidR="00261785" w:rsidRDefault="00261785" w:rsidP="00D87958">
      <w:pPr>
        <w:rPr>
          <w:rFonts w:asciiTheme="minorHAnsi" w:hAnsiTheme="minorHAnsi" w:cstheme="minorHAnsi"/>
        </w:rPr>
      </w:pPr>
    </w:p>
    <w:p w14:paraId="7AA36C7F" w14:textId="77777777" w:rsidR="00261785" w:rsidRDefault="00261785" w:rsidP="00D87958">
      <w:pPr>
        <w:rPr>
          <w:rFonts w:asciiTheme="minorHAnsi" w:hAnsiTheme="minorHAnsi" w:cstheme="minorHAnsi"/>
        </w:rPr>
      </w:pPr>
    </w:p>
    <w:sectPr w:rsidR="002617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B2"/>
    <w:rsid w:val="00056E97"/>
    <w:rsid w:val="00087059"/>
    <w:rsid w:val="00124E01"/>
    <w:rsid w:val="00133166"/>
    <w:rsid w:val="00141178"/>
    <w:rsid w:val="00261785"/>
    <w:rsid w:val="002C69EE"/>
    <w:rsid w:val="0033096A"/>
    <w:rsid w:val="0038251C"/>
    <w:rsid w:val="003B2AF0"/>
    <w:rsid w:val="004349E5"/>
    <w:rsid w:val="00434A71"/>
    <w:rsid w:val="00434D52"/>
    <w:rsid w:val="00464DF1"/>
    <w:rsid w:val="00474397"/>
    <w:rsid w:val="004B39D7"/>
    <w:rsid w:val="004F2E34"/>
    <w:rsid w:val="00504CD1"/>
    <w:rsid w:val="00531ACC"/>
    <w:rsid w:val="00536BD9"/>
    <w:rsid w:val="00555F19"/>
    <w:rsid w:val="005733F4"/>
    <w:rsid w:val="00581959"/>
    <w:rsid w:val="005C4E03"/>
    <w:rsid w:val="00680C47"/>
    <w:rsid w:val="006C1E13"/>
    <w:rsid w:val="0071280F"/>
    <w:rsid w:val="007452CC"/>
    <w:rsid w:val="00797569"/>
    <w:rsid w:val="008215E9"/>
    <w:rsid w:val="00874286"/>
    <w:rsid w:val="008A0B34"/>
    <w:rsid w:val="008A1367"/>
    <w:rsid w:val="008F4027"/>
    <w:rsid w:val="0093084B"/>
    <w:rsid w:val="009623F3"/>
    <w:rsid w:val="00985E44"/>
    <w:rsid w:val="009D5095"/>
    <w:rsid w:val="00A25CA8"/>
    <w:rsid w:val="00A66499"/>
    <w:rsid w:val="00AA1CB2"/>
    <w:rsid w:val="00AB0802"/>
    <w:rsid w:val="00B55E67"/>
    <w:rsid w:val="00B65ADD"/>
    <w:rsid w:val="00BC396F"/>
    <w:rsid w:val="00C433D5"/>
    <w:rsid w:val="00C5565F"/>
    <w:rsid w:val="00C77ACA"/>
    <w:rsid w:val="00C82C0C"/>
    <w:rsid w:val="00CA5976"/>
    <w:rsid w:val="00CD63CC"/>
    <w:rsid w:val="00CD66B7"/>
    <w:rsid w:val="00D25A0A"/>
    <w:rsid w:val="00D60873"/>
    <w:rsid w:val="00D87958"/>
    <w:rsid w:val="00DB42EF"/>
    <w:rsid w:val="00E17B8D"/>
    <w:rsid w:val="00E51EC2"/>
    <w:rsid w:val="00F241FD"/>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6F03B"/>
  <w15:chartTrackingRefBased/>
  <w15:docId w15:val="{E7D21AF7-8B52-4C92-B465-84A20CD38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9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7958"/>
    <w:pPr>
      <w:spacing w:after="0" w:line="240" w:lineRule="auto"/>
    </w:pPr>
  </w:style>
  <w:style w:type="character" w:styleId="PlaceholderText">
    <w:name w:val="Placeholder Text"/>
    <w:basedOn w:val="DefaultParagraphFont"/>
    <w:uiPriority w:val="99"/>
    <w:semiHidden/>
    <w:rsid w:val="00474397"/>
    <w:rPr>
      <w:color w:val="808080"/>
    </w:rPr>
  </w:style>
  <w:style w:type="paragraph" w:styleId="NormalWeb">
    <w:name w:val="Normal (Web)"/>
    <w:basedOn w:val="Normal"/>
    <w:uiPriority w:val="99"/>
    <w:semiHidden/>
    <w:unhideWhenUsed/>
    <w:rsid w:val="00D608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998829">
      <w:bodyDiv w:val="1"/>
      <w:marLeft w:val="0"/>
      <w:marRight w:val="0"/>
      <w:marTop w:val="0"/>
      <w:marBottom w:val="0"/>
      <w:divBdr>
        <w:top w:val="none" w:sz="0" w:space="0" w:color="auto"/>
        <w:left w:val="none" w:sz="0" w:space="0" w:color="auto"/>
        <w:bottom w:val="none" w:sz="0" w:space="0" w:color="auto"/>
        <w:right w:val="none" w:sz="0" w:space="0" w:color="auto"/>
      </w:divBdr>
    </w:div>
    <w:div w:id="17869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image" Target="media/image55.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image" Target="media/image40.wmf"/><Relationship Id="rId90" Type="http://schemas.openxmlformats.org/officeDocument/2006/relationships/image" Target="media/image44.wmf"/><Relationship Id="rId95" Type="http://schemas.openxmlformats.org/officeDocument/2006/relationships/oleObject" Target="embeddings/oleObject46.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13" Type="http://schemas.openxmlformats.org/officeDocument/2006/relationships/oleObject" Target="embeddings/oleObject55.bin"/><Relationship Id="rId118" Type="http://schemas.openxmlformats.org/officeDocument/2006/relationships/image" Target="media/image58.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3.wmf"/><Relationship Id="rId116" Type="http://schemas.openxmlformats.org/officeDocument/2006/relationships/image" Target="media/image57.wmf"/><Relationship Id="rId124" Type="http://schemas.openxmlformats.org/officeDocument/2006/relationships/fontTable" Target="fontTable.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11" Type="http://schemas.openxmlformats.org/officeDocument/2006/relationships/oleObject" Target="embeddings/oleObject54.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png"/><Relationship Id="rId114" Type="http://schemas.openxmlformats.org/officeDocument/2006/relationships/image" Target="media/image56.wmf"/><Relationship Id="rId119" Type="http://schemas.openxmlformats.org/officeDocument/2006/relationships/oleObject" Target="embeddings/oleObject58.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13</Pages>
  <Words>1858</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31</cp:revision>
  <dcterms:created xsi:type="dcterms:W3CDTF">2019-10-06T16:13:00Z</dcterms:created>
  <dcterms:modified xsi:type="dcterms:W3CDTF">2021-02-06T21:51:00Z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