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C4B9" w14:textId="77777777" w:rsidR="00BF4FFB" w:rsidRPr="00CC3957" w:rsidRDefault="0066325A" w:rsidP="0066325A">
      <w:pPr>
        <w:jc w:val="center"/>
        <w:rPr>
          <w:rFonts w:ascii="Arial" w:hAnsi="Arial" w:cs="Arial"/>
          <w:b/>
          <w:sz w:val="44"/>
          <w:szCs w:val="44"/>
          <w:u w:val="single"/>
        </w:rPr>
      </w:pPr>
      <w:bookmarkStart w:id="0" w:name="_Hlk99974545"/>
      <w:bookmarkEnd w:id="0"/>
      <w:r w:rsidRPr="00CC3957">
        <w:rPr>
          <w:rFonts w:ascii="Arial" w:hAnsi="Arial" w:cs="Arial"/>
          <w:b/>
          <w:sz w:val="44"/>
          <w:szCs w:val="44"/>
          <w:u w:val="single"/>
        </w:rPr>
        <w:t>2</w:t>
      </w:r>
      <w:r w:rsidRPr="00CC3957">
        <w:rPr>
          <w:rFonts w:ascii="Arial" w:hAnsi="Arial" w:cs="Arial"/>
          <w:b/>
          <w:sz w:val="44"/>
          <w:szCs w:val="44"/>
          <w:u w:val="single"/>
          <w:vertAlign w:val="superscript"/>
        </w:rPr>
        <w:t>nd</w:t>
      </w:r>
      <w:r w:rsidRPr="00CC3957">
        <w:rPr>
          <w:rFonts w:ascii="Arial" w:hAnsi="Arial" w:cs="Arial"/>
          <w:b/>
          <w:sz w:val="44"/>
          <w:szCs w:val="44"/>
          <w:u w:val="single"/>
        </w:rPr>
        <w:t xml:space="preserve"> quantization</w:t>
      </w:r>
    </w:p>
    <w:p w14:paraId="0F6FD79C" w14:textId="77777777" w:rsidR="00FF6B22" w:rsidRDefault="00FF6B22"/>
    <w:p w14:paraId="50AF2C73" w14:textId="77777777" w:rsidR="00FF6B22" w:rsidRDefault="00FF6B22"/>
    <w:p w14:paraId="6B491B21" w14:textId="77777777" w:rsidR="0066325A" w:rsidRDefault="006827A4" w:rsidP="0066325A">
      <w:pPr>
        <w:rPr>
          <w:rFonts w:ascii="Calibri" w:hAnsi="Calibri" w:cs="Calibri"/>
          <w:szCs w:val="28"/>
        </w:rPr>
      </w:pPr>
      <w:r>
        <w:rPr>
          <w:rFonts w:ascii="Calibri" w:hAnsi="Calibri" w:cs="Calibri"/>
          <w:szCs w:val="28"/>
        </w:rPr>
        <w:t>Guess we’ll try out a few bases…</w:t>
      </w:r>
    </w:p>
    <w:p w14:paraId="6EA2BBA5" w14:textId="77777777" w:rsidR="006827A4" w:rsidRPr="00EB4E97" w:rsidRDefault="006827A4" w:rsidP="0066325A">
      <w:pPr>
        <w:rPr>
          <w:rFonts w:ascii="Calibri" w:hAnsi="Calibri" w:cs="Calibri"/>
          <w:szCs w:val="28"/>
        </w:rPr>
      </w:pPr>
    </w:p>
    <w:p w14:paraId="7405901D" w14:textId="77777777" w:rsidR="0066325A" w:rsidRPr="006827A4" w:rsidRDefault="0066325A" w:rsidP="0066325A">
      <w:pPr>
        <w:rPr>
          <w:rFonts w:ascii="Calibri" w:hAnsi="Calibri" w:cs="Calibri"/>
          <w:b/>
          <w:sz w:val="28"/>
          <w:szCs w:val="32"/>
        </w:rPr>
      </w:pPr>
      <w:r w:rsidRPr="006827A4">
        <w:rPr>
          <w:rFonts w:ascii="Calibri" w:hAnsi="Calibri" w:cs="Calibri"/>
          <w:b/>
          <w:sz w:val="28"/>
          <w:szCs w:val="32"/>
        </w:rPr>
        <w:t>Some operators in position basis</w:t>
      </w:r>
    </w:p>
    <w:p w14:paraId="1476AD63" w14:textId="77777777" w:rsidR="0066325A" w:rsidRPr="00EB4E97" w:rsidRDefault="00160E7F" w:rsidP="0066325A">
      <w:pPr>
        <w:rPr>
          <w:rFonts w:ascii="Calibri" w:hAnsi="Calibri" w:cs="Calibri"/>
          <w:szCs w:val="28"/>
        </w:rPr>
      </w:pPr>
      <w:r w:rsidRPr="00EB4E97">
        <w:rPr>
          <w:rFonts w:ascii="Calibri" w:hAnsi="Calibri" w:cs="Calibri"/>
          <w:szCs w:val="28"/>
        </w:rPr>
        <w:t>ψ(x), ψ</w:t>
      </w:r>
      <w:r w:rsidRPr="00EB4E97">
        <w:rPr>
          <w:rFonts w:ascii="Calibri" w:hAnsi="Calibri" w:cs="Calibri"/>
          <w:szCs w:val="28"/>
          <w:vertAlign w:val="superscript"/>
        </w:rPr>
        <w:t>†</w:t>
      </w:r>
      <w:r w:rsidRPr="00EB4E97">
        <w:rPr>
          <w:rFonts w:ascii="Calibri" w:hAnsi="Calibri" w:cs="Calibri"/>
          <w:szCs w:val="28"/>
        </w:rPr>
        <w:t xml:space="preserve">(x) </w:t>
      </w:r>
      <w:r w:rsidR="0066325A" w:rsidRPr="00EB4E97">
        <w:rPr>
          <w:rFonts w:ascii="Calibri" w:hAnsi="Calibri" w:cs="Calibri"/>
          <w:szCs w:val="28"/>
        </w:rPr>
        <w:t>are annihilation/creation operators in position space.</w:t>
      </w:r>
      <w:r w:rsidR="00B33360">
        <w:rPr>
          <w:rFonts w:ascii="Calibri" w:hAnsi="Calibri" w:cs="Calibri"/>
          <w:szCs w:val="28"/>
        </w:rPr>
        <w:t xml:space="preserve">  Let’s look at the density operator first.  We have:</w:t>
      </w:r>
    </w:p>
    <w:p w14:paraId="27E66464" w14:textId="77777777" w:rsidR="00347877" w:rsidRDefault="00347877" w:rsidP="0066325A">
      <w:pPr>
        <w:rPr>
          <w:rFonts w:ascii="Calibri" w:hAnsi="Calibri" w:cs="Calibri"/>
          <w:szCs w:val="28"/>
        </w:rPr>
      </w:pPr>
    </w:p>
    <w:p w14:paraId="4CA6175C" w14:textId="243571BA" w:rsidR="00347877" w:rsidRDefault="00900022" w:rsidP="0066325A">
      <w:pPr>
        <w:rPr>
          <w:rFonts w:ascii="Calibri" w:hAnsi="Calibri" w:cs="Calibri"/>
          <w:szCs w:val="28"/>
        </w:rPr>
      </w:pPr>
      <w:r w:rsidRPr="00347877">
        <w:rPr>
          <w:rFonts w:ascii="Calibri" w:hAnsi="Calibri" w:cs="Calibri"/>
          <w:position w:val="-144"/>
          <w:szCs w:val="28"/>
        </w:rPr>
        <w:object w:dxaOrig="5580" w:dyaOrig="2880" w14:anchorId="4C8D5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85pt;height:2in" o:ole="" filled="t">
            <v:imagedata r:id="rId4" o:title=""/>
          </v:shape>
          <o:OLEObject Type="Embed" ProgID="Equation.DSMT4" ShapeID="_x0000_i1025" DrawAspect="Content" ObjectID="_1759935339" r:id="rId5"/>
        </w:object>
      </w:r>
    </w:p>
    <w:p w14:paraId="1ADB05C2" w14:textId="77777777" w:rsidR="00076A35" w:rsidRDefault="00076A35" w:rsidP="0066325A">
      <w:pPr>
        <w:rPr>
          <w:rFonts w:ascii="Calibri" w:hAnsi="Calibri" w:cs="Calibri"/>
          <w:szCs w:val="28"/>
        </w:rPr>
      </w:pPr>
    </w:p>
    <w:p w14:paraId="5F789514" w14:textId="77777777" w:rsidR="00076A35" w:rsidRDefault="00076A35" w:rsidP="0066325A">
      <w:pPr>
        <w:rPr>
          <w:rFonts w:ascii="Calibri" w:hAnsi="Calibri" w:cs="Calibri"/>
          <w:szCs w:val="28"/>
        </w:rPr>
      </w:pPr>
      <w:r>
        <w:rPr>
          <w:rFonts w:ascii="Calibri" w:hAnsi="Calibri" w:cs="Calibri"/>
          <w:szCs w:val="28"/>
        </w:rPr>
        <w:t>and so,</w:t>
      </w:r>
    </w:p>
    <w:p w14:paraId="2FFC038C" w14:textId="77777777" w:rsidR="00076A35" w:rsidRDefault="00076A35" w:rsidP="0066325A">
      <w:pPr>
        <w:rPr>
          <w:rFonts w:ascii="Calibri" w:hAnsi="Calibri" w:cs="Calibri"/>
          <w:szCs w:val="28"/>
        </w:rPr>
      </w:pPr>
    </w:p>
    <w:p w14:paraId="7220DF2F" w14:textId="585B26F8" w:rsidR="00076A35" w:rsidRDefault="00900022" w:rsidP="0066325A">
      <w:pPr>
        <w:rPr>
          <w:rFonts w:ascii="Calibri" w:hAnsi="Calibri" w:cs="Calibri"/>
          <w:szCs w:val="28"/>
        </w:rPr>
      </w:pPr>
      <w:r w:rsidRPr="00076A35">
        <w:rPr>
          <w:rFonts w:ascii="Calibri" w:hAnsi="Calibri" w:cs="Calibri"/>
          <w:position w:val="-28"/>
          <w:szCs w:val="28"/>
        </w:rPr>
        <w:object w:dxaOrig="2120" w:dyaOrig="540" w14:anchorId="65AD66F1">
          <v:shape id="_x0000_i1026" type="#_x0000_t75" style="width:105.85pt;height:27.45pt" o:ole="" filled="t" fillcolor="#cfc">
            <v:imagedata r:id="rId6" o:title=""/>
          </v:shape>
          <o:OLEObject Type="Embed" ProgID="Equation.DSMT4" ShapeID="_x0000_i1026" DrawAspect="Content" ObjectID="_1759935340" r:id="rId7"/>
        </w:object>
      </w:r>
    </w:p>
    <w:p w14:paraId="721EF94B" w14:textId="77777777" w:rsidR="00D546E3" w:rsidRDefault="00D546E3" w:rsidP="0066325A">
      <w:pPr>
        <w:rPr>
          <w:rFonts w:ascii="Calibri" w:hAnsi="Calibri" w:cs="Calibri"/>
          <w:szCs w:val="28"/>
        </w:rPr>
      </w:pPr>
    </w:p>
    <w:p w14:paraId="294EAFC1" w14:textId="528774F2" w:rsidR="00D546E3" w:rsidRDefault="00D546E3" w:rsidP="0066325A">
      <w:pPr>
        <w:rPr>
          <w:rFonts w:ascii="Calibri" w:hAnsi="Calibri" w:cs="Calibri"/>
          <w:szCs w:val="28"/>
        </w:rPr>
      </w:pPr>
      <w:r>
        <w:rPr>
          <w:rFonts w:ascii="Calibri" w:hAnsi="Calibri" w:cs="Calibri"/>
          <w:szCs w:val="28"/>
        </w:rPr>
        <w:t xml:space="preserve">Let’s consider </w:t>
      </w:r>
      <w:r w:rsidR="003A2769">
        <w:rPr>
          <w:rFonts w:ascii="Calibri" w:hAnsi="Calibri" w:cs="Calibri"/>
          <w:szCs w:val="28"/>
        </w:rPr>
        <w:t xml:space="preserve">total </w:t>
      </w:r>
      <w:r>
        <w:rPr>
          <w:rFonts w:ascii="Calibri" w:hAnsi="Calibri" w:cs="Calibri"/>
          <w:szCs w:val="28"/>
        </w:rPr>
        <w:t>spin :</w:t>
      </w:r>
    </w:p>
    <w:p w14:paraId="4AB93C2E" w14:textId="77777777" w:rsidR="00D546E3" w:rsidRDefault="00D546E3" w:rsidP="0066325A">
      <w:pPr>
        <w:rPr>
          <w:rFonts w:ascii="Calibri" w:hAnsi="Calibri" w:cs="Calibri"/>
          <w:szCs w:val="28"/>
        </w:rPr>
      </w:pPr>
    </w:p>
    <w:p w14:paraId="3F468BF9" w14:textId="77777777" w:rsidR="00D546E3" w:rsidRDefault="00D546E3" w:rsidP="0066325A">
      <w:pPr>
        <w:rPr>
          <w:rFonts w:ascii="Calibri" w:hAnsi="Calibri" w:cs="Calibri"/>
          <w:szCs w:val="28"/>
        </w:rPr>
      </w:pPr>
      <w:r w:rsidRPr="00D546E3">
        <w:rPr>
          <w:rFonts w:ascii="Calibri" w:hAnsi="Calibri" w:cs="Calibri"/>
          <w:position w:val="-104"/>
          <w:szCs w:val="28"/>
        </w:rPr>
        <w:object w:dxaOrig="3500" w:dyaOrig="2200" w14:anchorId="48532768">
          <v:shape id="_x0000_i1027" type="#_x0000_t75" style="width:175.3pt;height:110.55pt" o:ole="">
            <v:imagedata r:id="rId8" o:title=""/>
          </v:shape>
          <o:OLEObject Type="Embed" ProgID="Equation.DSMT4" ShapeID="_x0000_i1027" DrawAspect="Content" ObjectID="_1759935341" r:id="rId9"/>
        </w:object>
      </w:r>
      <w:r>
        <w:rPr>
          <w:rFonts w:ascii="Calibri" w:hAnsi="Calibri" w:cs="Calibri"/>
          <w:szCs w:val="28"/>
        </w:rPr>
        <w:t xml:space="preserve"> </w:t>
      </w:r>
    </w:p>
    <w:p w14:paraId="1074B271" w14:textId="77777777" w:rsidR="00D546E3" w:rsidRDefault="00D546E3" w:rsidP="0066325A">
      <w:pPr>
        <w:rPr>
          <w:rFonts w:ascii="Calibri" w:hAnsi="Calibri" w:cs="Calibri"/>
          <w:szCs w:val="28"/>
        </w:rPr>
      </w:pPr>
    </w:p>
    <w:p w14:paraId="67EE4A80" w14:textId="77777777" w:rsidR="00D546E3" w:rsidRDefault="00D546E3" w:rsidP="00D546E3">
      <w:pPr>
        <w:rPr>
          <w:rFonts w:ascii="Calibri" w:hAnsi="Calibri" w:cs="Calibri"/>
        </w:rPr>
      </w:pPr>
      <w:r>
        <w:rPr>
          <w:rFonts w:ascii="Calibri" w:hAnsi="Calibri" w:cs="Calibri"/>
          <w:szCs w:val="28"/>
        </w:rPr>
        <w:t xml:space="preserve">where </w:t>
      </w:r>
      <w:r w:rsidRPr="00D546E3">
        <w:rPr>
          <w:rFonts w:ascii="Calibri" w:hAnsi="Calibri" w:cs="Calibri"/>
          <w:b/>
          <w:szCs w:val="28"/>
        </w:rPr>
        <w:t>S</w:t>
      </w:r>
      <w:r>
        <w:rPr>
          <w:rFonts w:ascii="Calibri" w:hAnsi="Calibri" w:cs="Calibri"/>
          <w:szCs w:val="28"/>
          <w:vertAlign w:val="subscript"/>
        </w:rPr>
        <w:t>σσ´</w:t>
      </w:r>
      <w:r>
        <w:rPr>
          <w:rFonts w:ascii="Calibri" w:hAnsi="Calibri" w:cs="Calibri"/>
          <w:szCs w:val="28"/>
        </w:rPr>
        <w:t xml:space="preserve"> = (</w:t>
      </w:r>
      <w:r>
        <w:rPr>
          <w:rFonts w:ascii="Cambria Math" w:hAnsi="Cambria Math" w:cs="Calibri"/>
          <w:szCs w:val="28"/>
        </w:rPr>
        <w:t>ℏ</w:t>
      </w:r>
      <w:r>
        <w:rPr>
          <w:rFonts w:ascii="Calibri" w:hAnsi="Calibri" w:cs="Calibri"/>
          <w:szCs w:val="28"/>
        </w:rPr>
        <w:t>/2)[σ</w:t>
      </w:r>
      <w:r>
        <w:rPr>
          <w:rFonts w:ascii="Calibri" w:hAnsi="Calibri" w:cs="Calibri"/>
          <w:szCs w:val="28"/>
          <w:vertAlign w:val="subscript"/>
        </w:rPr>
        <w:t>x</w:t>
      </w:r>
      <w:r w:rsidRPr="00D546E3">
        <w:rPr>
          <w:rFonts w:ascii="Calibri" w:hAnsi="Calibri" w:cs="Calibri"/>
          <w:b/>
          <w:szCs w:val="28"/>
        </w:rPr>
        <w:t>i</w:t>
      </w:r>
      <w:r>
        <w:rPr>
          <w:rFonts w:ascii="Calibri" w:hAnsi="Calibri" w:cs="Calibri"/>
          <w:szCs w:val="28"/>
        </w:rPr>
        <w:t xml:space="preserve"> + σ</w:t>
      </w:r>
      <w:r>
        <w:rPr>
          <w:rFonts w:ascii="Calibri" w:hAnsi="Calibri" w:cs="Calibri"/>
          <w:szCs w:val="28"/>
          <w:vertAlign w:val="subscript"/>
        </w:rPr>
        <w:t>y</w:t>
      </w:r>
      <w:r w:rsidRPr="00D546E3">
        <w:rPr>
          <w:rFonts w:ascii="Calibri" w:hAnsi="Calibri" w:cs="Calibri"/>
          <w:b/>
          <w:szCs w:val="28"/>
        </w:rPr>
        <w:t>j</w:t>
      </w:r>
      <w:r>
        <w:rPr>
          <w:rFonts w:ascii="Calibri" w:hAnsi="Calibri" w:cs="Calibri"/>
          <w:szCs w:val="28"/>
        </w:rPr>
        <w:t xml:space="preserve"> + σ</w:t>
      </w:r>
      <w:r>
        <w:rPr>
          <w:rFonts w:ascii="Calibri" w:hAnsi="Calibri" w:cs="Calibri"/>
          <w:szCs w:val="28"/>
          <w:vertAlign w:val="subscript"/>
        </w:rPr>
        <w:t>z</w:t>
      </w:r>
      <w:r w:rsidRPr="00D546E3">
        <w:rPr>
          <w:rFonts w:ascii="Calibri" w:hAnsi="Calibri" w:cs="Calibri"/>
          <w:b/>
          <w:szCs w:val="28"/>
        </w:rPr>
        <w:t>k</w:t>
      </w:r>
      <w:r>
        <w:rPr>
          <w:rFonts w:ascii="Calibri" w:hAnsi="Calibri" w:cs="Calibri"/>
          <w:szCs w:val="28"/>
        </w:rPr>
        <w:t>] and σσ´ are indices and σ</w:t>
      </w:r>
      <w:r>
        <w:rPr>
          <w:rFonts w:ascii="Calibri" w:hAnsi="Calibri" w:cs="Calibri"/>
          <w:szCs w:val="28"/>
          <w:vertAlign w:val="subscript"/>
        </w:rPr>
        <w:t>x,y,z</w:t>
      </w:r>
      <w:r>
        <w:rPr>
          <w:rFonts w:ascii="Calibri" w:hAnsi="Calibri" w:cs="Calibri"/>
          <w:szCs w:val="28"/>
        </w:rPr>
        <w:t xml:space="preserve"> are the Pauli-spin matrices.  </w:t>
      </w:r>
      <w:r>
        <w:rPr>
          <w:rFonts w:ascii="Calibri" w:hAnsi="Calibri" w:cs="Calibri"/>
        </w:rPr>
        <w:t>From this we can see the spin-densiity would just be:</w:t>
      </w:r>
    </w:p>
    <w:p w14:paraId="3BAD0C35" w14:textId="77777777" w:rsidR="00D546E3" w:rsidRDefault="00D546E3" w:rsidP="00D546E3">
      <w:pPr>
        <w:rPr>
          <w:rFonts w:ascii="Calibri" w:hAnsi="Calibri" w:cs="Calibri"/>
        </w:rPr>
      </w:pPr>
    </w:p>
    <w:p w14:paraId="78BA22D2" w14:textId="45818457" w:rsidR="00D546E3" w:rsidRPr="00EB4E97" w:rsidRDefault="0098434C" w:rsidP="00D546E3">
      <w:pPr>
        <w:rPr>
          <w:rFonts w:ascii="Calibri" w:hAnsi="Calibri" w:cs="Calibri"/>
          <w:szCs w:val="28"/>
        </w:rPr>
      </w:pPr>
      <w:r w:rsidRPr="00D546E3">
        <w:rPr>
          <w:rFonts w:ascii="Calibri" w:hAnsi="Calibri" w:cs="Calibri"/>
          <w:position w:val="-12"/>
          <w:szCs w:val="28"/>
        </w:rPr>
        <w:object w:dxaOrig="2240" w:dyaOrig="400" w14:anchorId="391BA449">
          <v:shape id="_x0000_i1028" type="#_x0000_t75" style="width:111.45pt;height:21.45pt" o:ole="">
            <v:imagedata r:id="rId10" o:title=""/>
          </v:shape>
          <o:OLEObject Type="Embed" ProgID="Equation.DSMT4" ShapeID="_x0000_i1028" DrawAspect="Content" ObjectID="_1759935342" r:id="rId11"/>
        </w:object>
      </w:r>
    </w:p>
    <w:p w14:paraId="17D6BCC4" w14:textId="77777777" w:rsidR="0066325A" w:rsidRDefault="0066325A" w:rsidP="0066325A">
      <w:pPr>
        <w:rPr>
          <w:rFonts w:ascii="Calibri" w:hAnsi="Calibri" w:cs="Calibri"/>
          <w:szCs w:val="28"/>
        </w:rPr>
      </w:pPr>
    </w:p>
    <w:p w14:paraId="47DA7B4F" w14:textId="58598D57" w:rsidR="00033337" w:rsidRDefault="00033337" w:rsidP="0066325A">
      <w:pPr>
        <w:rPr>
          <w:rFonts w:ascii="Calibri" w:hAnsi="Calibri" w:cs="Calibri"/>
          <w:szCs w:val="28"/>
        </w:rPr>
      </w:pPr>
      <w:r>
        <w:rPr>
          <w:rFonts w:ascii="Calibri" w:hAnsi="Calibri" w:cs="Calibri"/>
          <w:szCs w:val="28"/>
        </w:rPr>
        <w:t>We can specialize.  Recall,</w:t>
      </w:r>
    </w:p>
    <w:p w14:paraId="1A36DB70" w14:textId="77777777" w:rsidR="00033337" w:rsidRDefault="00033337" w:rsidP="0066325A">
      <w:pPr>
        <w:rPr>
          <w:rFonts w:ascii="Calibri" w:hAnsi="Calibri" w:cs="Calibri"/>
          <w:szCs w:val="28"/>
        </w:rPr>
      </w:pPr>
    </w:p>
    <w:p w14:paraId="1F228003" w14:textId="738FDE1F" w:rsidR="00033337" w:rsidRDefault="00033337" w:rsidP="0066325A">
      <w:pPr>
        <w:rPr>
          <w:rFonts w:ascii="Calibri" w:hAnsi="Calibri" w:cs="Calibri"/>
          <w:szCs w:val="28"/>
        </w:rPr>
      </w:pPr>
      <w:r w:rsidRPr="009C7B03">
        <w:rPr>
          <w:position w:val="-30"/>
        </w:rPr>
        <w:object w:dxaOrig="3580" w:dyaOrig="720" w14:anchorId="51F98326">
          <v:shape id="_x0000_i1029" type="#_x0000_t75" style="width:180pt;height:36pt" o:ole="" fillcolor="#cfc">
            <v:imagedata r:id="rId12" o:title=""/>
          </v:shape>
          <o:OLEObject Type="Embed" ProgID="Equation.DSMT4" ShapeID="_x0000_i1029" DrawAspect="Content" ObjectID="_1759935343" r:id="rId13"/>
        </w:object>
      </w:r>
    </w:p>
    <w:p w14:paraId="51AD2619" w14:textId="77777777" w:rsidR="00033337" w:rsidRDefault="00033337" w:rsidP="0066325A">
      <w:pPr>
        <w:rPr>
          <w:rFonts w:ascii="Calibri" w:hAnsi="Calibri" w:cs="Calibri"/>
          <w:szCs w:val="28"/>
        </w:rPr>
      </w:pPr>
    </w:p>
    <w:p w14:paraId="23B8A7CA" w14:textId="01AEBEC8" w:rsidR="00033337" w:rsidRDefault="00033337" w:rsidP="0066325A">
      <w:pPr>
        <w:rPr>
          <w:rFonts w:ascii="Calibri" w:hAnsi="Calibri" w:cs="Calibri"/>
          <w:szCs w:val="28"/>
        </w:rPr>
      </w:pPr>
      <w:r>
        <w:rPr>
          <w:rFonts w:ascii="Calibri" w:hAnsi="Calibri" w:cs="Calibri"/>
          <w:szCs w:val="28"/>
        </w:rPr>
        <w:t>So,</w:t>
      </w:r>
    </w:p>
    <w:p w14:paraId="6603AEFB" w14:textId="77777777" w:rsidR="00033337" w:rsidRDefault="00033337" w:rsidP="0066325A">
      <w:pPr>
        <w:rPr>
          <w:rFonts w:ascii="Calibri" w:hAnsi="Calibri" w:cs="Calibri"/>
          <w:szCs w:val="28"/>
        </w:rPr>
      </w:pPr>
    </w:p>
    <w:p w14:paraId="1EB0F679" w14:textId="013A61DD" w:rsidR="00033337" w:rsidRDefault="0098434C" w:rsidP="0066325A">
      <w:pPr>
        <w:rPr>
          <w:rFonts w:ascii="Calibri" w:hAnsi="Calibri" w:cs="Calibri"/>
          <w:szCs w:val="28"/>
        </w:rPr>
      </w:pPr>
      <w:r w:rsidRPr="00033337">
        <w:rPr>
          <w:rFonts w:ascii="Calibri" w:hAnsi="Calibri" w:cs="Calibri"/>
          <w:position w:val="-164"/>
          <w:szCs w:val="28"/>
        </w:rPr>
        <w:object w:dxaOrig="10300" w:dyaOrig="3540" w14:anchorId="1B6DC3F5">
          <v:shape id="_x0000_i1030" type="#_x0000_t75" style="width:511.7pt;height:188.15pt" o:ole="">
            <v:imagedata r:id="rId14" o:title=""/>
          </v:shape>
          <o:OLEObject Type="Embed" ProgID="Equation.DSMT4" ShapeID="_x0000_i1030" DrawAspect="Content" ObjectID="_1759935344" r:id="rId15"/>
        </w:object>
      </w:r>
    </w:p>
    <w:p w14:paraId="3A2C565A" w14:textId="77777777" w:rsidR="00033337" w:rsidRDefault="00033337" w:rsidP="0066325A">
      <w:pPr>
        <w:rPr>
          <w:rFonts w:ascii="Calibri" w:hAnsi="Calibri" w:cs="Calibri"/>
          <w:szCs w:val="28"/>
        </w:rPr>
      </w:pPr>
    </w:p>
    <w:p w14:paraId="6F05A374" w14:textId="311B9515" w:rsidR="00033337" w:rsidRDefault="00033337" w:rsidP="0066325A">
      <w:pPr>
        <w:rPr>
          <w:rFonts w:ascii="Calibri" w:hAnsi="Calibri" w:cs="Calibri"/>
          <w:szCs w:val="28"/>
        </w:rPr>
      </w:pPr>
      <w:r>
        <w:rPr>
          <w:rFonts w:ascii="Calibri" w:hAnsi="Calibri" w:cs="Calibri"/>
          <w:szCs w:val="28"/>
        </w:rPr>
        <w:t>Can do a couple more,</w:t>
      </w:r>
    </w:p>
    <w:p w14:paraId="62FC1519" w14:textId="77777777" w:rsidR="00033337" w:rsidRDefault="00033337" w:rsidP="0066325A">
      <w:pPr>
        <w:rPr>
          <w:rFonts w:ascii="Calibri" w:hAnsi="Calibri" w:cs="Calibri"/>
          <w:szCs w:val="28"/>
        </w:rPr>
      </w:pPr>
    </w:p>
    <w:p w14:paraId="65A21F7D" w14:textId="74ECAFFB" w:rsidR="00033337" w:rsidRDefault="0098434C" w:rsidP="0066325A">
      <w:pPr>
        <w:rPr>
          <w:rFonts w:ascii="Calibri" w:hAnsi="Calibri" w:cs="Calibri"/>
          <w:szCs w:val="28"/>
        </w:rPr>
      </w:pPr>
      <w:r w:rsidRPr="0098434C">
        <w:rPr>
          <w:rFonts w:ascii="Calibri" w:hAnsi="Calibri" w:cs="Calibri"/>
          <w:position w:val="-100"/>
          <w:szCs w:val="28"/>
        </w:rPr>
        <w:object w:dxaOrig="7100" w:dyaOrig="2120" w14:anchorId="7D8AF629">
          <v:shape id="_x0000_i1031" type="#_x0000_t75" style="width:352.7pt;height:112.7pt" o:ole="">
            <v:imagedata r:id="rId16" o:title=""/>
          </v:shape>
          <o:OLEObject Type="Embed" ProgID="Equation.DSMT4" ShapeID="_x0000_i1031" DrawAspect="Content" ObjectID="_1759935345" r:id="rId17"/>
        </w:object>
      </w:r>
    </w:p>
    <w:p w14:paraId="66D2F4FA" w14:textId="77777777" w:rsidR="00033337" w:rsidRDefault="00033337" w:rsidP="0066325A">
      <w:pPr>
        <w:rPr>
          <w:rFonts w:ascii="Calibri" w:hAnsi="Calibri" w:cs="Calibri"/>
          <w:szCs w:val="28"/>
        </w:rPr>
      </w:pPr>
    </w:p>
    <w:p w14:paraId="1CDD8BD1" w14:textId="314CDE1F" w:rsidR="0098434C" w:rsidRDefault="0098434C" w:rsidP="0066325A">
      <w:pPr>
        <w:rPr>
          <w:rFonts w:ascii="Calibri" w:hAnsi="Calibri" w:cs="Calibri"/>
          <w:szCs w:val="28"/>
        </w:rPr>
      </w:pPr>
      <w:r>
        <w:rPr>
          <w:rFonts w:ascii="Calibri" w:hAnsi="Calibri" w:cs="Calibri"/>
          <w:szCs w:val="28"/>
        </w:rPr>
        <w:t>This kind of makes sense, as application of this operator would destroy a spin-down, and then create a spin-up.  So it raises the spin basically.  And,</w:t>
      </w:r>
    </w:p>
    <w:p w14:paraId="30CDB120" w14:textId="77777777" w:rsidR="0098434C" w:rsidRDefault="0098434C" w:rsidP="0066325A">
      <w:pPr>
        <w:rPr>
          <w:rFonts w:ascii="Calibri" w:hAnsi="Calibri" w:cs="Calibri"/>
          <w:szCs w:val="28"/>
        </w:rPr>
      </w:pPr>
    </w:p>
    <w:p w14:paraId="492D282E" w14:textId="1A158624" w:rsidR="0098434C" w:rsidRDefault="0098434C" w:rsidP="0066325A">
      <w:pPr>
        <w:rPr>
          <w:rFonts w:ascii="Calibri" w:hAnsi="Calibri" w:cs="Calibri"/>
          <w:szCs w:val="28"/>
        </w:rPr>
      </w:pPr>
      <w:r w:rsidRPr="0098434C">
        <w:rPr>
          <w:rFonts w:ascii="Calibri" w:hAnsi="Calibri" w:cs="Calibri"/>
          <w:position w:val="-100"/>
          <w:szCs w:val="28"/>
        </w:rPr>
        <w:object w:dxaOrig="7100" w:dyaOrig="2120" w14:anchorId="61B74A10">
          <v:shape id="_x0000_i1032" type="#_x0000_t75" style="width:352.7pt;height:112.7pt" o:ole="">
            <v:imagedata r:id="rId18" o:title=""/>
          </v:shape>
          <o:OLEObject Type="Embed" ProgID="Equation.DSMT4" ShapeID="_x0000_i1032" DrawAspect="Content" ObjectID="_1759935346" r:id="rId19"/>
        </w:object>
      </w:r>
    </w:p>
    <w:p w14:paraId="730FC213" w14:textId="77777777" w:rsidR="0098434C" w:rsidRPr="00EB4E97" w:rsidRDefault="0098434C" w:rsidP="0066325A">
      <w:pPr>
        <w:rPr>
          <w:rFonts w:ascii="Calibri" w:hAnsi="Calibri" w:cs="Calibri"/>
          <w:szCs w:val="28"/>
        </w:rPr>
      </w:pPr>
    </w:p>
    <w:p w14:paraId="24146307" w14:textId="6D066282" w:rsidR="0066325A" w:rsidRPr="00EB4E97" w:rsidRDefault="0098434C" w:rsidP="0066325A">
      <w:pPr>
        <w:rPr>
          <w:rFonts w:ascii="Calibri" w:hAnsi="Calibri" w:cs="Calibri"/>
          <w:szCs w:val="28"/>
        </w:rPr>
      </w:pPr>
      <w:r>
        <w:rPr>
          <w:rFonts w:ascii="Calibri" w:hAnsi="Calibri" w:cs="Calibri"/>
          <w:szCs w:val="28"/>
        </w:rPr>
        <w:t xml:space="preserve">This also makes physical sense.  </w:t>
      </w:r>
      <w:r w:rsidR="0066325A" w:rsidRPr="00EB4E97">
        <w:rPr>
          <w:rFonts w:ascii="Calibri" w:hAnsi="Calibri" w:cs="Calibri"/>
          <w:szCs w:val="28"/>
        </w:rPr>
        <w:t>The polarization operator is</w:t>
      </w:r>
      <w:r w:rsidR="00D546E3">
        <w:rPr>
          <w:rFonts w:ascii="Calibri" w:hAnsi="Calibri" w:cs="Calibri"/>
          <w:szCs w:val="28"/>
        </w:rPr>
        <w:t>:</w:t>
      </w:r>
    </w:p>
    <w:p w14:paraId="3D27C362" w14:textId="77777777" w:rsidR="0066325A" w:rsidRPr="00EB4E97" w:rsidRDefault="0066325A" w:rsidP="0066325A">
      <w:pPr>
        <w:rPr>
          <w:rFonts w:ascii="Calibri" w:hAnsi="Calibri" w:cs="Calibri"/>
          <w:szCs w:val="28"/>
        </w:rPr>
      </w:pPr>
    </w:p>
    <w:p w14:paraId="397F5726" w14:textId="2A539A18" w:rsidR="0066325A" w:rsidRDefault="00900022" w:rsidP="0066325A">
      <w:pPr>
        <w:rPr>
          <w:rFonts w:ascii="Calibri" w:hAnsi="Calibri" w:cs="Calibri"/>
          <w:szCs w:val="28"/>
        </w:rPr>
      </w:pPr>
      <w:r w:rsidRPr="002A66FB">
        <w:rPr>
          <w:rFonts w:ascii="Calibri" w:hAnsi="Calibri" w:cs="Calibri"/>
          <w:position w:val="-134"/>
          <w:szCs w:val="28"/>
        </w:rPr>
        <w:object w:dxaOrig="4180" w:dyaOrig="2799" w14:anchorId="747A66BF">
          <v:shape id="_x0000_i1033" type="#_x0000_t75" style="width:209.15pt;height:141pt" o:ole="">
            <v:imagedata r:id="rId20" o:title=""/>
          </v:shape>
          <o:OLEObject Type="Embed" ProgID="Equation.DSMT4" ShapeID="_x0000_i1033" DrawAspect="Content" ObjectID="_1759935347" r:id="rId21"/>
        </w:object>
      </w:r>
    </w:p>
    <w:p w14:paraId="653F30C2" w14:textId="77777777" w:rsidR="00347877" w:rsidRDefault="00347877" w:rsidP="0066325A">
      <w:pPr>
        <w:rPr>
          <w:rFonts w:ascii="Calibri" w:hAnsi="Calibri" w:cs="Calibri"/>
          <w:szCs w:val="28"/>
        </w:rPr>
      </w:pPr>
    </w:p>
    <w:p w14:paraId="443E6828" w14:textId="77777777" w:rsidR="0066325A" w:rsidRPr="00EB4E97" w:rsidRDefault="009B3B9C" w:rsidP="0066325A">
      <w:pPr>
        <w:rPr>
          <w:rFonts w:ascii="Calibri" w:hAnsi="Calibri" w:cs="Calibri"/>
          <w:szCs w:val="28"/>
        </w:rPr>
      </w:pPr>
      <w:r w:rsidRPr="00EB4E97">
        <w:rPr>
          <w:rFonts w:ascii="Calibri" w:hAnsi="Calibri" w:cs="Calibri"/>
          <w:szCs w:val="28"/>
        </w:rPr>
        <w:t xml:space="preserve">And now let’s consider the current density.  </w:t>
      </w:r>
      <w:r w:rsidR="0066325A" w:rsidRPr="00EB4E97">
        <w:rPr>
          <w:rFonts w:ascii="Calibri" w:hAnsi="Calibri" w:cs="Calibri"/>
          <w:szCs w:val="28"/>
        </w:rPr>
        <w:t xml:space="preserve"> </w:t>
      </w:r>
    </w:p>
    <w:p w14:paraId="292E8CAA" w14:textId="77777777" w:rsidR="0066325A" w:rsidRPr="00EB4E97" w:rsidRDefault="0066325A" w:rsidP="0066325A">
      <w:pPr>
        <w:rPr>
          <w:rFonts w:ascii="Calibri" w:hAnsi="Calibri" w:cs="Calibri"/>
          <w:szCs w:val="28"/>
        </w:rPr>
      </w:pPr>
    </w:p>
    <w:p w14:paraId="79D73031" w14:textId="77777777" w:rsidR="0066325A" w:rsidRPr="00EB4E97" w:rsidRDefault="009B3B9C" w:rsidP="0066325A">
      <w:pPr>
        <w:rPr>
          <w:rFonts w:ascii="Calibri" w:hAnsi="Calibri" w:cs="Calibri"/>
          <w:szCs w:val="28"/>
        </w:rPr>
      </w:pPr>
      <w:r w:rsidRPr="00EB4E97">
        <w:rPr>
          <w:rFonts w:ascii="Calibri" w:hAnsi="Calibri" w:cs="Calibri"/>
          <w:position w:val="-28"/>
          <w:szCs w:val="28"/>
        </w:rPr>
        <w:object w:dxaOrig="3480" w:dyaOrig="660" w14:anchorId="16C4B29D">
          <v:shape id="_x0000_i1034" type="#_x0000_t75" style="width:174pt;height:33.45pt" o:ole="">
            <v:imagedata r:id="rId22" o:title=""/>
          </v:shape>
          <o:OLEObject Type="Embed" ProgID="Equation.DSMT4" ShapeID="_x0000_i1034" DrawAspect="Content" ObjectID="_1759935348" r:id="rId23"/>
        </w:object>
      </w:r>
    </w:p>
    <w:p w14:paraId="4F60D138" w14:textId="77777777" w:rsidR="009B3B9C" w:rsidRPr="00EB4E97" w:rsidRDefault="009B3B9C" w:rsidP="004F002B">
      <w:pPr>
        <w:rPr>
          <w:rFonts w:ascii="Calibri" w:hAnsi="Calibri" w:cs="Calibri"/>
          <w:szCs w:val="28"/>
        </w:rPr>
      </w:pPr>
    </w:p>
    <w:p w14:paraId="50473047" w14:textId="77777777" w:rsidR="004F002B" w:rsidRPr="00EB4E97" w:rsidRDefault="009B3B9C" w:rsidP="004F002B">
      <w:pPr>
        <w:rPr>
          <w:rFonts w:ascii="Calibri" w:hAnsi="Calibri" w:cs="Calibri"/>
          <w:szCs w:val="28"/>
        </w:rPr>
      </w:pPr>
      <w:r w:rsidRPr="00EB4E97">
        <w:rPr>
          <w:rFonts w:ascii="Calibri" w:hAnsi="Calibri" w:cs="Calibri"/>
          <w:szCs w:val="28"/>
        </w:rPr>
        <w:t>The usual way to work this out would be</w:t>
      </w:r>
      <w:r w:rsidR="002A66FB">
        <w:rPr>
          <w:rFonts w:ascii="Calibri" w:hAnsi="Calibri" w:cs="Calibri"/>
          <w:szCs w:val="28"/>
        </w:rPr>
        <w:t>….leaving spin out for the moment:</w:t>
      </w:r>
    </w:p>
    <w:p w14:paraId="5613F2F3" w14:textId="77777777" w:rsidR="004F002B" w:rsidRPr="00EB4E97" w:rsidRDefault="004F002B" w:rsidP="004F002B">
      <w:pPr>
        <w:rPr>
          <w:rFonts w:ascii="Calibri" w:hAnsi="Calibri" w:cs="Calibri"/>
          <w:szCs w:val="28"/>
        </w:rPr>
      </w:pPr>
    </w:p>
    <w:p w14:paraId="565C4857" w14:textId="77777777" w:rsidR="004F002B" w:rsidRPr="00EB4E97" w:rsidRDefault="004F002B" w:rsidP="004F002B">
      <w:pPr>
        <w:rPr>
          <w:rFonts w:ascii="Calibri" w:hAnsi="Calibri" w:cs="Calibri"/>
          <w:szCs w:val="28"/>
        </w:rPr>
      </w:pPr>
      <w:r w:rsidRPr="00EB4E97">
        <w:rPr>
          <w:rFonts w:ascii="Calibri" w:hAnsi="Calibri" w:cs="Calibri"/>
          <w:position w:val="-152"/>
          <w:szCs w:val="28"/>
        </w:rPr>
        <w:object w:dxaOrig="6160" w:dyaOrig="3240" w14:anchorId="1304E304">
          <v:shape id="_x0000_i1035" type="#_x0000_t75" style="width:308.15pt;height:162pt" o:ole="">
            <v:imagedata r:id="rId24" o:title=""/>
          </v:shape>
          <o:OLEObject Type="Embed" ProgID="Equation.DSMT4" ShapeID="_x0000_i1035" DrawAspect="Content" ObjectID="_1759935349" r:id="rId25"/>
        </w:object>
      </w:r>
    </w:p>
    <w:p w14:paraId="2D50194F" w14:textId="77777777" w:rsidR="004F002B" w:rsidRPr="00EB4E97" w:rsidRDefault="004F002B" w:rsidP="004F002B">
      <w:pPr>
        <w:rPr>
          <w:rFonts w:ascii="Calibri" w:hAnsi="Calibri" w:cs="Calibri"/>
          <w:szCs w:val="28"/>
        </w:rPr>
      </w:pPr>
    </w:p>
    <w:p w14:paraId="74E7AE28" w14:textId="77777777" w:rsidR="004F002B" w:rsidRPr="00EB4E97" w:rsidRDefault="004F002B" w:rsidP="004F002B">
      <w:pPr>
        <w:rPr>
          <w:rFonts w:ascii="Calibri" w:hAnsi="Calibri" w:cs="Calibri"/>
          <w:szCs w:val="28"/>
        </w:rPr>
      </w:pPr>
      <w:r w:rsidRPr="00EB4E97">
        <w:rPr>
          <w:rFonts w:ascii="Calibri" w:hAnsi="Calibri" w:cs="Calibri"/>
          <w:szCs w:val="28"/>
        </w:rPr>
        <w:t>And now we have:</w:t>
      </w:r>
    </w:p>
    <w:p w14:paraId="77113927" w14:textId="77777777" w:rsidR="004F002B" w:rsidRPr="00EB4E97" w:rsidRDefault="004F002B" w:rsidP="004F002B">
      <w:pPr>
        <w:rPr>
          <w:rFonts w:ascii="Calibri" w:hAnsi="Calibri" w:cs="Calibri"/>
          <w:szCs w:val="28"/>
        </w:rPr>
      </w:pPr>
    </w:p>
    <w:bookmarkStart w:id="1" w:name="MTBlankEqn"/>
    <w:p w14:paraId="6ACA7A7C" w14:textId="77777777" w:rsidR="004F002B" w:rsidRPr="00EB4E97" w:rsidRDefault="004F002B" w:rsidP="004F002B">
      <w:pPr>
        <w:rPr>
          <w:rFonts w:ascii="Calibri" w:hAnsi="Calibri" w:cs="Calibri"/>
          <w:szCs w:val="28"/>
        </w:rPr>
      </w:pPr>
      <w:r w:rsidRPr="00EB4E97">
        <w:rPr>
          <w:position w:val="-88"/>
          <w:sz w:val="28"/>
          <w:szCs w:val="28"/>
        </w:rPr>
        <w:object w:dxaOrig="4220" w:dyaOrig="1920" w14:anchorId="3D85C9D9">
          <v:shape id="_x0000_i1036" type="#_x0000_t75" style="width:210.85pt;height:96pt" o:ole="">
            <v:imagedata r:id="rId26" o:title=""/>
          </v:shape>
          <o:OLEObject Type="Embed" ProgID="Equation.DSMT4" ShapeID="_x0000_i1036" DrawAspect="Content" ObjectID="_1759935350" r:id="rId27"/>
        </w:object>
      </w:r>
      <w:bookmarkEnd w:id="1"/>
      <w:r w:rsidRPr="00EB4E97">
        <w:rPr>
          <w:rFonts w:ascii="Calibri" w:hAnsi="Calibri" w:cs="Calibri"/>
          <w:szCs w:val="28"/>
        </w:rPr>
        <w:t xml:space="preserve"> </w:t>
      </w:r>
    </w:p>
    <w:p w14:paraId="74C9E7D9" w14:textId="77777777" w:rsidR="004F002B" w:rsidRPr="00EB4E97" w:rsidRDefault="004F002B" w:rsidP="004F002B">
      <w:pPr>
        <w:rPr>
          <w:rFonts w:ascii="Calibri" w:hAnsi="Calibri" w:cs="Calibri"/>
          <w:szCs w:val="28"/>
        </w:rPr>
      </w:pPr>
    </w:p>
    <w:p w14:paraId="00D052F7" w14:textId="77777777" w:rsidR="004F002B" w:rsidRPr="00EB4E97" w:rsidRDefault="004F002B" w:rsidP="004F002B">
      <w:pPr>
        <w:rPr>
          <w:rFonts w:ascii="Calibri" w:hAnsi="Calibri" w:cs="Calibri"/>
          <w:szCs w:val="28"/>
        </w:rPr>
      </w:pPr>
      <w:r w:rsidRPr="00EB4E97">
        <w:rPr>
          <w:rFonts w:ascii="Calibri" w:hAnsi="Calibri" w:cs="Calibri"/>
          <w:szCs w:val="28"/>
        </w:rPr>
        <w:t>So filling this in,</w:t>
      </w:r>
    </w:p>
    <w:p w14:paraId="530B8D32" w14:textId="77777777" w:rsidR="004F002B" w:rsidRPr="00EB4E97" w:rsidRDefault="004F002B" w:rsidP="004F002B">
      <w:pPr>
        <w:rPr>
          <w:rFonts w:ascii="Calibri" w:hAnsi="Calibri" w:cs="Calibri"/>
          <w:szCs w:val="28"/>
        </w:rPr>
      </w:pPr>
    </w:p>
    <w:p w14:paraId="7D348B3B" w14:textId="77777777" w:rsidR="004F002B" w:rsidRDefault="00E64E7A" w:rsidP="004F002B">
      <w:pPr>
        <w:rPr>
          <w:rFonts w:ascii="Calibri" w:hAnsi="Calibri" w:cs="Calibri"/>
          <w:szCs w:val="28"/>
        </w:rPr>
      </w:pPr>
      <w:r w:rsidRPr="00E64E7A">
        <w:rPr>
          <w:rFonts w:ascii="Calibri" w:hAnsi="Calibri" w:cs="Calibri"/>
          <w:position w:val="-174"/>
          <w:szCs w:val="28"/>
        </w:rPr>
        <w:object w:dxaOrig="7940" w:dyaOrig="3560" w14:anchorId="509D68EA">
          <v:shape id="_x0000_i1037" type="#_x0000_t75" style="width:397.7pt;height:176.55pt" o:ole="">
            <v:imagedata r:id="rId28" o:title=""/>
          </v:shape>
          <o:OLEObject Type="Embed" ProgID="Equation.DSMT4" ShapeID="_x0000_i1037" DrawAspect="Content" ObjectID="_1759935351" r:id="rId29"/>
        </w:object>
      </w:r>
    </w:p>
    <w:p w14:paraId="63CE5A75" w14:textId="77777777" w:rsidR="00E64E7A" w:rsidRDefault="00E64E7A" w:rsidP="004F002B">
      <w:pPr>
        <w:rPr>
          <w:rFonts w:ascii="Calibri" w:hAnsi="Calibri" w:cs="Calibri"/>
          <w:szCs w:val="28"/>
        </w:rPr>
      </w:pPr>
    </w:p>
    <w:p w14:paraId="7E711670" w14:textId="77777777" w:rsidR="00E64E7A" w:rsidRDefault="00E64E7A" w:rsidP="004F002B">
      <w:pPr>
        <w:rPr>
          <w:rFonts w:ascii="Calibri" w:hAnsi="Calibri" w:cs="Calibri"/>
          <w:szCs w:val="28"/>
        </w:rPr>
      </w:pPr>
      <w:r>
        <w:rPr>
          <w:rFonts w:ascii="Calibri" w:hAnsi="Calibri" w:cs="Calibri"/>
          <w:szCs w:val="28"/>
        </w:rPr>
        <w:t>We could write this as:</w:t>
      </w:r>
    </w:p>
    <w:p w14:paraId="5376C205" w14:textId="77777777" w:rsidR="00E64E7A" w:rsidRDefault="00E64E7A" w:rsidP="004F002B">
      <w:pPr>
        <w:rPr>
          <w:rFonts w:ascii="Calibri" w:hAnsi="Calibri" w:cs="Calibri"/>
          <w:szCs w:val="28"/>
        </w:rPr>
      </w:pPr>
    </w:p>
    <w:p w14:paraId="0DFE130F" w14:textId="77777777" w:rsidR="00E64E7A" w:rsidRDefault="00E64E7A" w:rsidP="004F002B">
      <w:pPr>
        <w:rPr>
          <w:rFonts w:ascii="Calibri" w:hAnsi="Calibri" w:cs="Calibri"/>
          <w:szCs w:val="28"/>
        </w:rPr>
      </w:pPr>
      <w:r w:rsidRPr="00E64E7A">
        <w:rPr>
          <w:rFonts w:ascii="Calibri" w:hAnsi="Calibri" w:cs="Calibri"/>
          <w:position w:val="-24"/>
          <w:szCs w:val="28"/>
        </w:rPr>
        <w:object w:dxaOrig="4480" w:dyaOrig="620" w14:anchorId="41CEC61B">
          <v:shape id="_x0000_i1038" type="#_x0000_t75" style="width:224.15pt;height:31.7pt" o:ole="" filled="t" fillcolor="#cfc">
            <v:imagedata r:id="rId30" o:title=""/>
          </v:shape>
          <o:OLEObject Type="Embed" ProgID="Equation.DSMT4" ShapeID="_x0000_i1038" DrawAspect="Content" ObjectID="_1759935352" r:id="rId31"/>
        </w:object>
      </w:r>
    </w:p>
    <w:p w14:paraId="672DE6BC" w14:textId="77777777" w:rsidR="00E64E7A" w:rsidRDefault="00E64E7A" w:rsidP="004F002B">
      <w:pPr>
        <w:rPr>
          <w:rFonts w:ascii="Calibri" w:hAnsi="Calibri" w:cs="Calibri"/>
          <w:szCs w:val="28"/>
        </w:rPr>
      </w:pPr>
    </w:p>
    <w:p w14:paraId="66F9B4A7" w14:textId="77777777" w:rsidR="004F002B" w:rsidRPr="00EB4E97" w:rsidRDefault="00E64E7A" w:rsidP="0066325A">
      <w:pPr>
        <w:rPr>
          <w:rFonts w:ascii="Calibri" w:hAnsi="Calibri" w:cs="Calibri"/>
          <w:szCs w:val="28"/>
        </w:rPr>
      </w:pPr>
      <w:r>
        <w:rPr>
          <w:rFonts w:ascii="Calibri" w:hAnsi="Calibri" w:cs="Calibri"/>
          <w:szCs w:val="28"/>
        </w:rPr>
        <w:t>with the understanding that ReA means (1/2)(A + A</w:t>
      </w:r>
      <w:r>
        <w:rPr>
          <w:rFonts w:ascii="Calibri" w:hAnsi="Calibri" w:cs="Calibri"/>
          <w:szCs w:val="28"/>
          <w:vertAlign w:val="superscript"/>
        </w:rPr>
        <w:t>†</w:t>
      </w:r>
      <w:r>
        <w:rPr>
          <w:rFonts w:ascii="Calibri" w:hAnsi="Calibri" w:cs="Calibri"/>
          <w:szCs w:val="28"/>
        </w:rPr>
        <w:t xml:space="preserve">).  </w:t>
      </w:r>
      <w:r w:rsidR="009B74FF" w:rsidRPr="00EB4E97">
        <w:rPr>
          <w:rFonts w:ascii="Calibri" w:hAnsi="Calibri" w:cs="Calibri"/>
          <w:szCs w:val="28"/>
        </w:rPr>
        <w:t>And l</w:t>
      </w:r>
      <w:r w:rsidR="00FE7ABD" w:rsidRPr="00EB4E97">
        <w:rPr>
          <w:rFonts w:ascii="Calibri" w:hAnsi="Calibri" w:cs="Calibri"/>
          <w:szCs w:val="28"/>
        </w:rPr>
        <w:t>et’s try another way:</w:t>
      </w:r>
    </w:p>
    <w:p w14:paraId="14945C43" w14:textId="77777777" w:rsidR="00FE7ABD" w:rsidRPr="00EB4E97" w:rsidRDefault="00FE7ABD" w:rsidP="0066325A">
      <w:pPr>
        <w:rPr>
          <w:rFonts w:ascii="Calibri" w:hAnsi="Calibri" w:cs="Calibri"/>
          <w:szCs w:val="28"/>
        </w:rPr>
      </w:pPr>
    </w:p>
    <w:p w14:paraId="1AA437E8" w14:textId="77777777" w:rsidR="004F002B" w:rsidRDefault="001C6A5D" w:rsidP="0066325A">
      <w:pPr>
        <w:rPr>
          <w:rFonts w:ascii="Calibri" w:hAnsi="Calibri" w:cs="Calibri"/>
          <w:szCs w:val="28"/>
        </w:rPr>
      </w:pPr>
      <w:r w:rsidRPr="00EB4E97">
        <w:rPr>
          <w:rFonts w:ascii="Calibri" w:hAnsi="Calibri" w:cs="Calibri"/>
          <w:position w:val="-46"/>
          <w:szCs w:val="28"/>
        </w:rPr>
        <w:object w:dxaOrig="10020" w:dyaOrig="6160" w14:anchorId="3492BF45">
          <v:shape id="_x0000_i1039" type="#_x0000_t75" style="width:501pt;height:308.15pt" o:ole="">
            <v:imagedata r:id="rId32" o:title=""/>
          </v:shape>
          <o:OLEObject Type="Embed" ProgID="Equation.DSMT4" ShapeID="_x0000_i1039" DrawAspect="Content" ObjectID="_1759935353" r:id="rId33"/>
        </w:object>
      </w:r>
    </w:p>
    <w:p w14:paraId="29017049" w14:textId="77777777" w:rsidR="005E7CD7" w:rsidRPr="00EB4E97" w:rsidRDefault="005E7CD7" w:rsidP="0066325A">
      <w:pPr>
        <w:rPr>
          <w:rFonts w:ascii="Calibri" w:hAnsi="Calibri" w:cs="Calibri"/>
          <w:szCs w:val="28"/>
        </w:rPr>
      </w:pPr>
    </w:p>
    <w:p w14:paraId="373D726B" w14:textId="77777777" w:rsidR="009B3B9C" w:rsidRPr="00EB4E97" w:rsidRDefault="00B6647F" w:rsidP="0066325A">
      <w:pPr>
        <w:rPr>
          <w:rFonts w:ascii="Calibri" w:hAnsi="Calibri" w:cs="Calibri"/>
          <w:szCs w:val="28"/>
        </w:rPr>
      </w:pPr>
      <w:r w:rsidRPr="00EB4E97">
        <w:rPr>
          <w:rFonts w:ascii="Calibri" w:hAnsi="Calibri" w:cs="Calibri"/>
          <w:szCs w:val="28"/>
        </w:rPr>
        <w:lastRenderedPageBreak/>
        <w:t xml:space="preserve">Which is correct.  </w:t>
      </w:r>
      <w:r w:rsidR="009B3B9C" w:rsidRPr="00EB4E97">
        <w:rPr>
          <w:rFonts w:ascii="Calibri" w:hAnsi="Calibri" w:cs="Calibri"/>
          <w:szCs w:val="28"/>
        </w:rPr>
        <w:t>And one more way….</w:t>
      </w:r>
      <w:r w:rsidR="00267CE0" w:rsidRPr="00EB4E97">
        <w:rPr>
          <w:rFonts w:ascii="Calibri" w:hAnsi="Calibri" w:cs="Calibri"/>
          <w:szCs w:val="28"/>
        </w:rPr>
        <w:t>we’ll first define the total current</w:t>
      </w:r>
      <w:r w:rsidR="002A66FB">
        <w:rPr>
          <w:rFonts w:ascii="Calibri" w:hAnsi="Calibri" w:cs="Calibri"/>
          <w:szCs w:val="28"/>
        </w:rPr>
        <w:t xml:space="preserve"> (leaving spin out again)</w:t>
      </w:r>
      <w:r w:rsidR="00267CE0" w:rsidRPr="00EB4E97">
        <w:rPr>
          <w:rFonts w:ascii="Calibri" w:hAnsi="Calibri" w:cs="Calibri"/>
          <w:szCs w:val="28"/>
        </w:rPr>
        <w:t>:</w:t>
      </w:r>
    </w:p>
    <w:p w14:paraId="4B5B3ACD" w14:textId="77777777" w:rsidR="009B3B9C" w:rsidRPr="00EB4E97" w:rsidRDefault="009B3B9C" w:rsidP="009B3B9C">
      <w:pPr>
        <w:rPr>
          <w:rFonts w:ascii="Calibri" w:hAnsi="Calibri" w:cs="Calibri"/>
          <w:szCs w:val="28"/>
        </w:rPr>
      </w:pPr>
    </w:p>
    <w:p w14:paraId="05EBB2B4" w14:textId="77777777" w:rsidR="009B3B9C" w:rsidRPr="00EB4E97" w:rsidRDefault="002A66FB" w:rsidP="009B3B9C">
      <w:pPr>
        <w:rPr>
          <w:rFonts w:ascii="Calibri" w:hAnsi="Calibri" w:cs="Calibri"/>
          <w:szCs w:val="28"/>
        </w:rPr>
      </w:pPr>
      <w:r w:rsidRPr="00EB4E97">
        <w:rPr>
          <w:rFonts w:ascii="Calibri" w:hAnsi="Calibri" w:cs="Calibri"/>
          <w:position w:val="-28"/>
          <w:szCs w:val="28"/>
        </w:rPr>
        <w:object w:dxaOrig="1420" w:dyaOrig="660" w14:anchorId="7CC07C26">
          <v:shape id="_x0000_i1040" type="#_x0000_t75" style="width:71.15pt;height:33.45pt" o:ole="">
            <v:imagedata r:id="rId34" o:title=""/>
          </v:shape>
          <o:OLEObject Type="Embed" ProgID="Equation.DSMT4" ShapeID="_x0000_i1040" DrawAspect="Content" ObjectID="_1759935354" r:id="rId35"/>
        </w:object>
      </w:r>
    </w:p>
    <w:p w14:paraId="3E3349E7" w14:textId="77777777" w:rsidR="009B3B9C" w:rsidRPr="00EB4E97" w:rsidRDefault="009B3B9C" w:rsidP="009B3B9C">
      <w:pPr>
        <w:rPr>
          <w:rFonts w:ascii="Calibri" w:hAnsi="Calibri" w:cs="Calibri"/>
          <w:szCs w:val="28"/>
        </w:rPr>
      </w:pPr>
    </w:p>
    <w:p w14:paraId="50A70AB1" w14:textId="77777777" w:rsidR="009B3B9C" w:rsidRPr="00EB4E97" w:rsidRDefault="009B3B9C" w:rsidP="009B3B9C">
      <w:pPr>
        <w:rPr>
          <w:rFonts w:ascii="Calibri" w:hAnsi="Calibri" w:cs="Calibri"/>
          <w:szCs w:val="28"/>
        </w:rPr>
      </w:pPr>
      <w:r w:rsidRPr="00EB4E97">
        <w:rPr>
          <w:rFonts w:ascii="Calibri" w:hAnsi="Calibri" w:cs="Calibri"/>
          <w:szCs w:val="28"/>
        </w:rPr>
        <w:t>And then switch bases:</w:t>
      </w:r>
    </w:p>
    <w:p w14:paraId="33521818" w14:textId="77777777" w:rsidR="009B3B9C" w:rsidRPr="00EB4E97" w:rsidRDefault="009B3B9C" w:rsidP="009B3B9C">
      <w:pPr>
        <w:rPr>
          <w:rFonts w:ascii="Calibri" w:hAnsi="Calibri" w:cs="Calibri"/>
          <w:szCs w:val="28"/>
        </w:rPr>
      </w:pPr>
    </w:p>
    <w:p w14:paraId="6F732ADB" w14:textId="77777777" w:rsidR="009B3B9C" w:rsidRDefault="009B3B9C" w:rsidP="009B3B9C">
      <w:pPr>
        <w:rPr>
          <w:rFonts w:ascii="Calibri" w:hAnsi="Calibri" w:cs="Calibri"/>
          <w:szCs w:val="28"/>
        </w:rPr>
      </w:pPr>
      <w:r w:rsidRPr="00EB4E97">
        <w:rPr>
          <w:rFonts w:ascii="Calibri" w:hAnsi="Calibri" w:cs="Calibri"/>
          <w:position w:val="-200"/>
          <w:szCs w:val="28"/>
        </w:rPr>
        <w:object w:dxaOrig="9680" w:dyaOrig="4099" w14:anchorId="7F67C5F2">
          <v:shape id="_x0000_i1041" type="#_x0000_t75" style="width:483.85pt;height:205.3pt" o:ole="">
            <v:imagedata r:id="rId36" o:title=""/>
          </v:shape>
          <o:OLEObject Type="Embed" ProgID="Equation.DSMT4" ShapeID="_x0000_i1041" DrawAspect="Content" ObjectID="_1759935355" r:id="rId37"/>
        </w:object>
      </w:r>
    </w:p>
    <w:p w14:paraId="3040011B" w14:textId="77777777" w:rsidR="005E7CD7" w:rsidRPr="00EB4E97" w:rsidRDefault="005E7CD7" w:rsidP="009B3B9C">
      <w:pPr>
        <w:rPr>
          <w:rFonts w:ascii="Calibri" w:hAnsi="Calibri" w:cs="Calibri"/>
          <w:szCs w:val="28"/>
        </w:rPr>
      </w:pPr>
    </w:p>
    <w:p w14:paraId="227731DE" w14:textId="77777777" w:rsidR="009B3B9C" w:rsidRPr="00EB4E97" w:rsidRDefault="009B3B9C" w:rsidP="009B3B9C">
      <w:pPr>
        <w:rPr>
          <w:rFonts w:ascii="Calibri" w:hAnsi="Calibri" w:cs="Calibri"/>
          <w:szCs w:val="28"/>
        </w:rPr>
      </w:pPr>
      <w:r w:rsidRPr="00EB4E97">
        <w:rPr>
          <w:rFonts w:ascii="Calibri" w:hAnsi="Calibri" w:cs="Calibri"/>
          <w:szCs w:val="28"/>
        </w:rPr>
        <w:t>I think the overall gradient terms can be neglected as they would introduce surface terms at infinity.  And one would suppose that the occupation numbers at infinity are zero?  In that case we’d have:</w:t>
      </w:r>
    </w:p>
    <w:p w14:paraId="51C0C8F2" w14:textId="77777777" w:rsidR="009B3B9C" w:rsidRPr="00EB4E97" w:rsidRDefault="009B3B9C" w:rsidP="009B3B9C">
      <w:pPr>
        <w:rPr>
          <w:rFonts w:ascii="Calibri" w:hAnsi="Calibri" w:cs="Calibri"/>
          <w:szCs w:val="28"/>
        </w:rPr>
      </w:pPr>
    </w:p>
    <w:p w14:paraId="6BE9C7B3" w14:textId="77777777" w:rsidR="009B3B9C" w:rsidRDefault="009B3B9C" w:rsidP="009B3B9C">
      <w:pPr>
        <w:rPr>
          <w:rFonts w:ascii="Calibri" w:hAnsi="Calibri" w:cs="Calibri"/>
          <w:szCs w:val="28"/>
        </w:rPr>
      </w:pPr>
      <w:r w:rsidRPr="00EB4E97">
        <w:rPr>
          <w:rFonts w:ascii="Calibri" w:hAnsi="Calibri" w:cs="Calibri"/>
          <w:position w:val="-104"/>
          <w:szCs w:val="28"/>
        </w:rPr>
        <w:object w:dxaOrig="9480" w:dyaOrig="2200" w14:anchorId="4B21D6C4">
          <v:shape id="_x0000_i1042" type="#_x0000_t75" style="width:474pt;height:110.55pt" o:ole="">
            <v:imagedata r:id="rId38" o:title=""/>
          </v:shape>
          <o:OLEObject Type="Embed" ProgID="Equation.DSMT4" ShapeID="_x0000_i1042" DrawAspect="Content" ObjectID="_1759935356" r:id="rId39"/>
        </w:object>
      </w:r>
    </w:p>
    <w:p w14:paraId="029F0B6D" w14:textId="77777777" w:rsidR="00853D0A" w:rsidRPr="00EB4E97" w:rsidRDefault="00853D0A" w:rsidP="009B3B9C">
      <w:pPr>
        <w:rPr>
          <w:rFonts w:ascii="Calibri" w:hAnsi="Calibri" w:cs="Calibri"/>
          <w:szCs w:val="28"/>
        </w:rPr>
      </w:pPr>
    </w:p>
    <w:p w14:paraId="2A860F91" w14:textId="77777777" w:rsidR="009B3B9C" w:rsidRPr="00EB4E97" w:rsidRDefault="009B3B9C" w:rsidP="009B3B9C">
      <w:pPr>
        <w:rPr>
          <w:rFonts w:ascii="Calibri" w:hAnsi="Calibri" w:cs="Calibri"/>
          <w:szCs w:val="28"/>
        </w:rPr>
      </w:pPr>
      <w:r w:rsidRPr="00EB4E97">
        <w:rPr>
          <w:rFonts w:ascii="Calibri" w:hAnsi="Calibri" w:cs="Calibri"/>
          <w:szCs w:val="28"/>
        </w:rPr>
        <w:t>At this point we would identify the current density as:</w:t>
      </w:r>
    </w:p>
    <w:p w14:paraId="741005A4" w14:textId="77777777" w:rsidR="009B3B9C" w:rsidRPr="00EB4E97" w:rsidRDefault="009B3B9C" w:rsidP="009B3B9C">
      <w:pPr>
        <w:rPr>
          <w:rFonts w:ascii="Calibri" w:hAnsi="Calibri" w:cs="Calibri"/>
          <w:szCs w:val="28"/>
        </w:rPr>
      </w:pPr>
    </w:p>
    <w:p w14:paraId="25B55EDD" w14:textId="77777777" w:rsidR="009B3B9C" w:rsidRDefault="004F7316" w:rsidP="009B3B9C">
      <w:pPr>
        <w:rPr>
          <w:rFonts w:ascii="Calibri" w:hAnsi="Calibri" w:cs="Calibri"/>
          <w:szCs w:val="28"/>
        </w:rPr>
      </w:pPr>
      <w:r w:rsidRPr="00EB4E97">
        <w:rPr>
          <w:rFonts w:ascii="Calibri" w:hAnsi="Calibri" w:cs="Calibri"/>
          <w:position w:val="-30"/>
          <w:szCs w:val="28"/>
        </w:rPr>
        <w:object w:dxaOrig="4420" w:dyaOrig="720" w14:anchorId="6C38EECC">
          <v:shape id="_x0000_i1043" type="#_x0000_t75" style="width:221.55pt;height:36.45pt" o:ole="" fillcolor="#cfc">
            <v:imagedata r:id="rId40" o:title=""/>
          </v:shape>
          <o:OLEObject Type="Embed" ProgID="Equation.DSMT4" ShapeID="_x0000_i1043" DrawAspect="Content" ObjectID="_1759935357" r:id="rId41"/>
        </w:object>
      </w:r>
      <w:r w:rsidR="009B3B9C" w:rsidRPr="00EB4E97">
        <w:rPr>
          <w:rFonts w:ascii="Calibri" w:hAnsi="Calibri" w:cs="Calibri"/>
          <w:szCs w:val="28"/>
        </w:rPr>
        <w:t xml:space="preserve"> </w:t>
      </w:r>
    </w:p>
    <w:p w14:paraId="3A05088C" w14:textId="77777777" w:rsidR="00347877" w:rsidRDefault="00347877" w:rsidP="009B3B9C">
      <w:pPr>
        <w:rPr>
          <w:rFonts w:ascii="Calibri" w:hAnsi="Calibri" w:cs="Calibri"/>
          <w:szCs w:val="28"/>
        </w:rPr>
      </w:pPr>
    </w:p>
    <w:p w14:paraId="6E25A88A" w14:textId="77777777" w:rsidR="00347877" w:rsidRDefault="00347877" w:rsidP="009B3B9C">
      <w:pPr>
        <w:rPr>
          <w:rFonts w:ascii="Calibri" w:hAnsi="Calibri" w:cs="Calibri"/>
          <w:szCs w:val="28"/>
        </w:rPr>
      </w:pPr>
      <w:r>
        <w:rPr>
          <w:rFonts w:ascii="Calibri" w:hAnsi="Calibri" w:cs="Calibri"/>
          <w:szCs w:val="28"/>
        </w:rPr>
        <w:t>If we include spin, then we’ll get:</w:t>
      </w:r>
    </w:p>
    <w:p w14:paraId="35BFB37D" w14:textId="77777777" w:rsidR="00347877" w:rsidRDefault="00347877" w:rsidP="009B3B9C">
      <w:pPr>
        <w:rPr>
          <w:rFonts w:ascii="Calibri" w:hAnsi="Calibri" w:cs="Calibri"/>
          <w:szCs w:val="28"/>
        </w:rPr>
      </w:pPr>
    </w:p>
    <w:p w14:paraId="165597E8" w14:textId="77777777" w:rsidR="00347877" w:rsidRPr="00EB4E97" w:rsidRDefault="00347877" w:rsidP="009B3B9C">
      <w:pPr>
        <w:rPr>
          <w:rFonts w:ascii="Calibri" w:hAnsi="Calibri" w:cs="Calibri"/>
          <w:szCs w:val="28"/>
        </w:rPr>
      </w:pPr>
      <w:r w:rsidRPr="00EB4E97">
        <w:rPr>
          <w:rFonts w:ascii="Calibri" w:hAnsi="Calibri" w:cs="Calibri"/>
          <w:position w:val="-30"/>
          <w:szCs w:val="28"/>
        </w:rPr>
        <w:object w:dxaOrig="4940" w:dyaOrig="720" w14:anchorId="5F2E00E4">
          <v:shape id="_x0000_i1044" type="#_x0000_t75" style="width:247.7pt;height:36.45pt" o:ole="" filled="t" fillcolor="#cfc">
            <v:imagedata r:id="rId42" o:title=""/>
          </v:shape>
          <o:OLEObject Type="Embed" ProgID="Equation.DSMT4" ShapeID="_x0000_i1044" DrawAspect="Content" ObjectID="_1759935358" r:id="rId43"/>
        </w:object>
      </w:r>
    </w:p>
    <w:p w14:paraId="6CB15C6C" w14:textId="77777777" w:rsidR="009B3B9C" w:rsidRPr="00EB4E97" w:rsidRDefault="009B3B9C" w:rsidP="009B3B9C">
      <w:pPr>
        <w:rPr>
          <w:rFonts w:ascii="Calibri" w:hAnsi="Calibri" w:cs="Calibri"/>
          <w:szCs w:val="28"/>
        </w:rPr>
      </w:pPr>
    </w:p>
    <w:p w14:paraId="6B337D77" w14:textId="77777777" w:rsidR="0066325A" w:rsidRPr="00EB4E97" w:rsidRDefault="009B3B9C" w:rsidP="0066325A">
      <w:pPr>
        <w:rPr>
          <w:rFonts w:ascii="Calibri" w:hAnsi="Calibri" w:cs="Calibri"/>
          <w:szCs w:val="28"/>
        </w:rPr>
      </w:pPr>
      <w:r w:rsidRPr="00EB4E97">
        <w:rPr>
          <w:rFonts w:ascii="Calibri" w:hAnsi="Calibri" w:cs="Calibri"/>
          <w:szCs w:val="28"/>
        </w:rPr>
        <w:t xml:space="preserve">We’ll of course recognize the close similarity this has with the current of a single particle wavefunction.  </w:t>
      </w:r>
      <w:r w:rsidR="0066325A" w:rsidRPr="00EB4E97">
        <w:rPr>
          <w:rFonts w:ascii="Calibri" w:hAnsi="Calibri" w:cs="Calibri"/>
          <w:szCs w:val="28"/>
        </w:rPr>
        <w:t>There is a nice identity relating the time derivative of the polarization operator to the current operator:</w:t>
      </w:r>
    </w:p>
    <w:p w14:paraId="31611D2A" w14:textId="77777777" w:rsidR="0066325A" w:rsidRPr="00EB4E97" w:rsidRDefault="0066325A" w:rsidP="0066325A">
      <w:pPr>
        <w:rPr>
          <w:rFonts w:ascii="Calibri" w:hAnsi="Calibri" w:cs="Calibri"/>
          <w:szCs w:val="28"/>
        </w:rPr>
      </w:pPr>
    </w:p>
    <w:p w14:paraId="75A8B37D" w14:textId="77777777" w:rsidR="0066325A" w:rsidRPr="00EB4E97" w:rsidRDefault="00950D75" w:rsidP="0066325A">
      <w:pPr>
        <w:rPr>
          <w:rFonts w:ascii="Calibri" w:hAnsi="Calibri" w:cs="Calibri"/>
          <w:szCs w:val="28"/>
        </w:rPr>
      </w:pPr>
      <w:r w:rsidRPr="00EB4E97">
        <w:rPr>
          <w:rFonts w:ascii="Calibri" w:hAnsi="Calibri" w:cs="Calibri"/>
          <w:position w:val="-16"/>
          <w:szCs w:val="28"/>
        </w:rPr>
        <w:object w:dxaOrig="5300" w:dyaOrig="440" w14:anchorId="02E5238B">
          <v:shape id="_x0000_i1045" type="#_x0000_t75" style="width:265.7pt;height:21.45pt" o:ole="">
            <v:imagedata r:id="rId44" o:title=""/>
          </v:shape>
          <o:OLEObject Type="Embed" ProgID="Equation.DSMT4" ShapeID="_x0000_i1045" DrawAspect="Content" ObjectID="_1759935359" r:id="rId45"/>
        </w:object>
      </w:r>
    </w:p>
    <w:p w14:paraId="63FABD71" w14:textId="77777777" w:rsidR="0066325A" w:rsidRPr="00EB4E97" w:rsidRDefault="0066325A" w:rsidP="0066325A">
      <w:pPr>
        <w:rPr>
          <w:rFonts w:ascii="Calibri" w:hAnsi="Calibri" w:cs="Calibri"/>
          <w:szCs w:val="28"/>
        </w:rPr>
      </w:pPr>
    </w:p>
    <w:p w14:paraId="25427BC8" w14:textId="77777777" w:rsidR="0066325A" w:rsidRPr="00EB4E97" w:rsidRDefault="0066325A" w:rsidP="0066325A">
      <w:pPr>
        <w:rPr>
          <w:rFonts w:ascii="Calibri" w:hAnsi="Calibri" w:cs="Calibri"/>
          <w:szCs w:val="28"/>
        </w:rPr>
      </w:pPr>
      <w:r w:rsidRPr="00EB4E97">
        <w:rPr>
          <w:rFonts w:ascii="Calibri" w:hAnsi="Calibri" w:cs="Calibri"/>
          <w:szCs w:val="28"/>
        </w:rPr>
        <w:t xml:space="preserve">Then we note that the gradient of </w:t>
      </w:r>
      <w:r w:rsidRPr="00EB4E97">
        <w:rPr>
          <w:rFonts w:ascii="Calibri" w:hAnsi="Calibri" w:cs="Calibri"/>
          <w:b/>
          <w:szCs w:val="28"/>
        </w:rPr>
        <w:t>r</w:t>
      </w:r>
      <w:r w:rsidRPr="00EB4E97">
        <w:rPr>
          <w:rFonts w:ascii="Calibri" w:hAnsi="Calibri" w:cs="Calibri"/>
          <w:szCs w:val="28"/>
        </w:rPr>
        <w:t xml:space="preserve"> is just the unit tensor – its easy to see in Cartesian coordinates.  So we have, </w:t>
      </w:r>
    </w:p>
    <w:p w14:paraId="0293786F" w14:textId="77777777" w:rsidR="0066325A" w:rsidRPr="00EB4E97" w:rsidRDefault="0066325A" w:rsidP="0066325A">
      <w:pPr>
        <w:rPr>
          <w:rFonts w:ascii="Calibri" w:hAnsi="Calibri" w:cs="Calibri"/>
          <w:szCs w:val="28"/>
        </w:rPr>
      </w:pPr>
    </w:p>
    <w:p w14:paraId="6E7FE674" w14:textId="77777777" w:rsidR="0066325A" w:rsidRPr="00EB4E97" w:rsidRDefault="00950D75" w:rsidP="0066325A">
      <w:pPr>
        <w:rPr>
          <w:rFonts w:ascii="Calibri" w:hAnsi="Calibri" w:cs="Calibri"/>
          <w:szCs w:val="28"/>
        </w:rPr>
      </w:pPr>
      <w:r w:rsidRPr="00EB4E97">
        <w:rPr>
          <w:rFonts w:ascii="Calibri" w:hAnsi="Calibri" w:cs="Calibri"/>
          <w:position w:val="-16"/>
          <w:szCs w:val="28"/>
        </w:rPr>
        <w:object w:dxaOrig="1719" w:dyaOrig="440" w14:anchorId="2B913083">
          <v:shape id="_x0000_i1046" type="#_x0000_t75" style="width:86.55pt;height:21.45pt" o:ole="" filled="t" fillcolor="#cfc">
            <v:imagedata r:id="rId46" o:title=""/>
          </v:shape>
          <o:OLEObject Type="Embed" ProgID="Equation.DSMT4" ShapeID="_x0000_i1046" DrawAspect="Content" ObjectID="_1759935360" r:id="rId47"/>
        </w:object>
      </w:r>
    </w:p>
    <w:p w14:paraId="3BB8EFD2" w14:textId="77777777" w:rsidR="0066325A" w:rsidRPr="00EB4E97" w:rsidRDefault="0066325A" w:rsidP="0066325A">
      <w:pPr>
        <w:rPr>
          <w:rFonts w:ascii="Calibri" w:hAnsi="Calibri" w:cs="Calibri"/>
          <w:szCs w:val="28"/>
        </w:rPr>
      </w:pPr>
    </w:p>
    <w:p w14:paraId="5C79EA66" w14:textId="2AD78E29" w:rsidR="00917033" w:rsidRDefault="00076A35" w:rsidP="0066325A">
      <w:pPr>
        <w:rPr>
          <w:rFonts w:ascii="Calibri" w:hAnsi="Calibri" w:cs="Calibri"/>
          <w:szCs w:val="28"/>
        </w:rPr>
      </w:pPr>
      <w:r>
        <w:rPr>
          <w:rFonts w:ascii="Calibri" w:hAnsi="Calibri" w:cs="Calibri"/>
          <w:szCs w:val="28"/>
        </w:rPr>
        <w:t xml:space="preserve">This holds for particles w and w/o spin.  </w:t>
      </w:r>
      <w:r w:rsidR="0066325A" w:rsidRPr="00EB4E97">
        <w:rPr>
          <w:rFonts w:ascii="Calibri" w:hAnsi="Calibri" w:cs="Calibri"/>
          <w:szCs w:val="28"/>
        </w:rPr>
        <w:t xml:space="preserve">This formula we used in the electrodynamics folder.  Of course, the time derivative of the polarization operator can be calculated without an explicit formula for P(x,t) by simply commuting it with the governing Hamiltonian.  Similar procedures can be used to define a heat current, energy current, etc.  </w:t>
      </w:r>
      <w:r w:rsidR="00917033">
        <w:rPr>
          <w:rFonts w:ascii="Calibri" w:hAnsi="Calibri" w:cs="Calibri"/>
          <w:szCs w:val="28"/>
        </w:rPr>
        <w:t xml:space="preserve">Let’s do momentum, unfortunately also designated </w:t>
      </w:r>
      <w:r w:rsidR="00917033" w:rsidRPr="00917033">
        <w:rPr>
          <w:rFonts w:ascii="Calibri" w:hAnsi="Calibri" w:cs="Calibri"/>
          <w:b/>
          <w:szCs w:val="28"/>
        </w:rPr>
        <w:t>P</w:t>
      </w:r>
      <w:r w:rsidR="00917033">
        <w:rPr>
          <w:rFonts w:ascii="Calibri" w:hAnsi="Calibri" w:cs="Calibri"/>
          <w:szCs w:val="28"/>
        </w:rPr>
        <w:t>(t).</w:t>
      </w:r>
    </w:p>
    <w:p w14:paraId="28DEB17D" w14:textId="024BD8F6" w:rsidR="00917033" w:rsidRDefault="00917033" w:rsidP="0066325A">
      <w:pPr>
        <w:rPr>
          <w:rFonts w:ascii="Calibri" w:hAnsi="Calibri" w:cs="Calibri"/>
          <w:szCs w:val="28"/>
        </w:rPr>
      </w:pPr>
    </w:p>
    <w:bookmarkStart w:id="2" w:name="_Hlk99460902"/>
    <w:p w14:paraId="32CF12F6" w14:textId="245FD314" w:rsidR="00917033" w:rsidRDefault="005F63C5" w:rsidP="0066325A">
      <w:pPr>
        <w:rPr>
          <w:rFonts w:ascii="Calibri" w:hAnsi="Calibri" w:cs="Calibri"/>
          <w:szCs w:val="28"/>
        </w:rPr>
      </w:pPr>
      <w:r w:rsidRPr="005F63C5">
        <w:rPr>
          <w:rFonts w:ascii="Calibri" w:hAnsi="Calibri" w:cs="Calibri"/>
          <w:position w:val="-130"/>
          <w:szCs w:val="28"/>
        </w:rPr>
        <w:object w:dxaOrig="3800" w:dyaOrig="2720" w14:anchorId="537194FF">
          <v:shape id="_x0000_i1047" type="#_x0000_t75" style="width:189.85pt;height:136.3pt" o:ole="">
            <v:imagedata r:id="rId48" o:title=""/>
          </v:shape>
          <o:OLEObject Type="Embed" ProgID="Equation.DSMT4" ShapeID="_x0000_i1047" DrawAspect="Content" ObjectID="_1759935361" r:id="rId49"/>
        </w:object>
      </w:r>
      <w:bookmarkEnd w:id="2"/>
    </w:p>
    <w:p w14:paraId="596C0322" w14:textId="77777777" w:rsidR="00917033" w:rsidRDefault="00917033" w:rsidP="0066325A">
      <w:pPr>
        <w:rPr>
          <w:rFonts w:ascii="Calibri" w:hAnsi="Calibri" w:cs="Calibri"/>
          <w:szCs w:val="28"/>
        </w:rPr>
      </w:pPr>
    </w:p>
    <w:p w14:paraId="4BA72D2E" w14:textId="06E065C4" w:rsidR="00917033" w:rsidRDefault="00917033" w:rsidP="0066325A">
      <w:pPr>
        <w:rPr>
          <w:rFonts w:ascii="Calibri" w:hAnsi="Calibri" w:cs="Calibri"/>
          <w:szCs w:val="28"/>
        </w:rPr>
      </w:pPr>
      <w:r>
        <w:rPr>
          <w:rFonts w:ascii="Calibri" w:hAnsi="Calibri" w:cs="Calibri"/>
          <w:szCs w:val="28"/>
        </w:rPr>
        <w:t>So,</w:t>
      </w:r>
    </w:p>
    <w:p w14:paraId="69ACBEBB" w14:textId="762A509D" w:rsidR="00917033" w:rsidRDefault="00917033" w:rsidP="0066325A">
      <w:pPr>
        <w:rPr>
          <w:rFonts w:ascii="Calibri" w:hAnsi="Calibri" w:cs="Calibri"/>
          <w:szCs w:val="28"/>
        </w:rPr>
      </w:pPr>
    </w:p>
    <w:p w14:paraId="50638B66" w14:textId="7ED92D71" w:rsidR="00917033" w:rsidRDefault="005F63C5" w:rsidP="0066325A">
      <w:pPr>
        <w:rPr>
          <w:rFonts w:ascii="Calibri" w:hAnsi="Calibri" w:cs="Calibri"/>
          <w:szCs w:val="28"/>
        </w:rPr>
      </w:pPr>
      <w:r w:rsidRPr="00D971B0">
        <w:rPr>
          <w:rFonts w:ascii="Calibri" w:hAnsi="Calibri" w:cs="Calibri"/>
          <w:position w:val="-28"/>
          <w:szCs w:val="28"/>
        </w:rPr>
        <w:object w:dxaOrig="3000" w:dyaOrig="560" w14:anchorId="15E7A558">
          <v:shape id="_x0000_i1048" type="#_x0000_t75" style="width:150pt;height:28.3pt" o:ole="" filled="t" fillcolor="#cfc">
            <v:imagedata r:id="rId50" o:title=""/>
          </v:shape>
          <o:OLEObject Type="Embed" ProgID="Equation.DSMT4" ShapeID="_x0000_i1048" DrawAspect="Content" ObjectID="_1759935362" r:id="rId51"/>
        </w:object>
      </w:r>
    </w:p>
    <w:p w14:paraId="519C59B5" w14:textId="77777777" w:rsidR="00917033" w:rsidRDefault="00917033" w:rsidP="0066325A">
      <w:pPr>
        <w:rPr>
          <w:rFonts w:ascii="Calibri" w:hAnsi="Calibri" w:cs="Calibri"/>
          <w:szCs w:val="28"/>
        </w:rPr>
      </w:pPr>
    </w:p>
    <w:p w14:paraId="40D529A0" w14:textId="1FC109F1" w:rsidR="0066325A" w:rsidRPr="00EB4E97" w:rsidRDefault="0066325A" w:rsidP="0066325A">
      <w:pPr>
        <w:rPr>
          <w:rFonts w:ascii="Calibri" w:hAnsi="Calibri" w:cs="Calibri"/>
          <w:szCs w:val="28"/>
        </w:rPr>
      </w:pPr>
      <w:r w:rsidRPr="00EB4E97">
        <w:rPr>
          <w:rFonts w:ascii="Calibri" w:hAnsi="Calibri" w:cs="Calibri"/>
          <w:szCs w:val="28"/>
        </w:rPr>
        <w:t>An expression for the kinetic energy</w:t>
      </w:r>
      <w:r w:rsidR="00BA5870">
        <w:rPr>
          <w:rFonts w:ascii="Calibri" w:hAnsi="Calibri" w:cs="Calibri"/>
          <w:szCs w:val="28"/>
        </w:rPr>
        <w:t xml:space="preserve"> – this time including spin</w:t>
      </w:r>
      <w:r w:rsidR="00076A35">
        <w:rPr>
          <w:rFonts w:ascii="Calibri" w:hAnsi="Calibri" w:cs="Calibri"/>
          <w:szCs w:val="28"/>
        </w:rPr>
        <w:t xml:space="preserve"> from beginning</w:t>
      </w:r>
      <w:r w:rsidR="00BA5870">
        <w:rPr>
          <w:rFonts w:ascii="Calibri" w:hAnsi="Calibri" w:cs="Calibri"/>
          <w:szCs w:val="28"/>
        </w:rPr>
        <w:t>:</w:t>
      </w:r>
    </w:p>
    <w:p w14:paraId="4CAAACE6" w14:textId="77777777" w:rsidR="0066325A" w:rsidRPr="00EB4E97" w:rsidRDefault="0066325A" w:rsidP="0066325A">
      <w:pPr>
        <w:rPr>
          <w:rFonts w:ascii="Calibri" w:hAnsi="Calibri" w:cs="Calibri"/>
          <w:szCs w:val="28"/>
        </w:rPr>
      </w:pPr>
    </w:p>
    <w:p w14:paraId="4AB7E239" w14:textId="1559C40C" w:rsidR="0066325A" w:rsidRPr="00EB4E97" w:rsidRDefault="00D63533" w:rsidP="0066325A">
      <w:pPr>
        <w:rPr>
          <w:rFonts w:ascii="Calibri" w:hAnsi="Calibri" w:cs="Calibri"/>
          <w:szCs w:val="28"/>
        </w:rPr>
      </w:pPr>
      <w:r w:rsidRPr="003148A9">
        <w:rPr>
          <w:rFonts w:ascii="Calibri" w:hAnsi="Calibri" w:cs="Calibri"/>
          <w:position w:val="-150"/>
          <w:szCs w:val="28"/>
        </w:rPr>
        <w:object w:dxaOrig="8260" w:dyaOrig="3120" w14:anchorId="7BFEE116">
          <v:shape id="_x0000_i1049" type="#_x0000_t75" style="width:413.15pt;height:156pt" o:ole="">
            <v:imagedata r:id="rId52" o:title=""/>
          </v:shape>
          <o:OLEObject Type="Embed" ProgID="Equation.DSMT4" ShapeID="_x0000_i1049" DrawAspect="Content" ObjectID="_1759935363" r:id="rId53"/>
        </w:object>
      </w:r>
    </w:p>
    <w:p w14:paraId="0B6E896A" w14:textId="77777777" w:rsidR="00A35D80" w:rsidRPr="00EB4E97" w:rsidRDefault="00A35D80" w:rsidP="0066325A">
      <w:pPr>
        <w:rPr>
          <w:rFonts w:ascii="Calibri" w:hAnsi="Calibri" w:cs="Calibri"/>
          <w:szCs w:val="28"/>
        </w:rPr>
      </w:pPr>
    </w:p>
    <w:p w14:paraId="2A9A5FC8" w14:textId="77777777" w:rsidR="007229B2" w:rsidRPr="00EB4E97" w:rsidRDefault="007229B2" w:rsidP="0066325A">
      <w:pPr>
        <w:rPr>
          <w:rFonts w:ascii="Calibri" w:hAnsi="Calibri" w:cs="Calibri"/>
          <w:szCs w:val="28"/>
        </w:rPr>
      </w:pPr>
      <w:r w:rsidRPr="00EB4E97">
        <w:rPr>
          <w:rFonts w:ascii="Calibri" w:hAnsi="Calibri" w:cs="Calibri"/>
          <w:szCs w:val="28"/>
        </w:rPr>
        <w:t>So we have:</w:t>
      </w:r>
    </w:p>
    <w:p w14:paraId="7F593EF0" w14:textId="77777777" w:rsidR="0066325A" w:rsidRPr="00EB4E97" w:rsidRDefault="0066325A" w:rsidP="0066325A">
      <w:pPr>
        <w:rPr>
          <w:rFonts w:ascii="Calibri" w:hAnsi="Calibri" w:cs="Calibri"/>
          <w:szCs w:val="28"/>
        </w:rPr>
      </w:pPr>
    </w:p>
    <w:p w14:paraId="1DD081BD" w14:textId="58F77974" w:rsidR="0066325A" w:rsidRPr="00EB4E97" w:rsidRDefault="003148A9" w:rsidP="0066325A">
      <w:pPr>
        <w:rPr>
          <w:rFonts w:ascii="Calibri" w:hAnsi="Calibri" w:cs="Calibri"/>
          <w:szCs w:val="28"/>
        </w:rPr>
      </w:pPr>
      <w:r w:rsidRPr="00EB4E97">
        <w:rPr>
          <w:rFonts w:ascii="Calibri" w:hAnsi="Calibri" w:cs="Calibri"/>
          <w:position w:val="-32"/>
          <w:szCs w:val="28"/>
        </w:rPr>
        <w:object w:dxaOrig="3180" w:dyaOrig="760" w14:anchorId="7C0E157B">
          <v:shape id="_x0000_i1050" type="#_x0000_t75" style="width:157.7pt;height:38.55pt" o:ole="" filled="t" fillcolor="#cfc">
            <v:imagedata r:id="rId54" o:title=""/>
          </v:shape>
          <o:OLEObject Type="Embed" ProgID="Equation.DSMT4" ShapeID="_x0000_i1050" DrawAspect="Content" ObjectID="_1759935364" r:id="rId55"/>
        </w:object>
      </w:r>
    </w:p>
    <w:p w14:paraId="630DEF92" w14:textId="77777777" w:rsidR="0066325A" w:rsidRPr="00EB4E97" w:rsidRDefault="0066325A" w:rsidP="0066325A">
      <w:pPr>
        <w:rPr>
          <w:rFonts w:ascii="Calibri" w:hAnsi="Calibri" w:cs="Calibri"/>
          <w:szCs w:val="28"/>
        </w:rPr>
      </w:pPr>
    </w:p>
    <w:p w14:paraId="28ACB1EC" w14:textId="77777777" w:rsidR="00076A35" w:rsidRDefault="0066325A" w:rsidP="0066325A">
      <w:pPr>
        <w:rPr>
          <w:rFonts w:ascii="Calibri" w:hAnsi="Calibri" w:cs="Calibri"/>
          <w:szCs w:val="28"/>
        </w:rPr>
      </w:pPr>
      <w:r w:rsidRPr="00EB4E97">
        <w:rPr>
          <w:rFonts w:ascii="Calibri" w:hAnsi="Calibri" w:cs="Calibri"/>
          <w:szCs w:val="28"/>
        </w:rPr>
        <w:t xml:space="preserve">with implicit summation over spin indices.  </w:t>
      </w:r>
      <w:r w:rsidR="00076A35">
        <w:rPr>
          <w:rFonts w:ascii="Calibri" w:hAnsi="Calibri" w:cs="Calibri"/>
          <w:szCs w:val="28"/>
        </w:rPr>
        <w:t>Let’s do a one particle potential.  We’d have:</w:t>
      </w:r>
    </w:p>
    <w:p w14:paraId="04326435" w14:textId="77777777" w:rsidR="00076A35" w:rsidRDefault="00076A35" w:rsidP="0066325A">
      <w:pPr>
        <w:rPr>
          <w:rFonts w:ascii="Calibri" w:hAnsi="Calibri" w:cs="Calibri"/>
          <w:szCs w:val="28"/>
        </w:rPr>
      </w:pPr>
    </w:p>
    <w:p w14:paraId="1C3B04F2" w14:textId="77777777" w:rsidR="00076A35" w:rsidRDefault="00B33360" w:rsidP="0066325A">
      <w:pPr>
        <w:rPr>
          <w:rFonts w:ascii="Calibri" w:hAnsi="Calibri" w:cs="Calibri"/>
          <w:szCs w:val="28"/>
        </w:rPr>
      </w:pPr>
      <w:r w:rsidRPr="009204F1">
        <w:rPr>
          <w:rFonts w:ascii="Calibri" w:hAnsi="Calibri" w:cs="Calibri"/>
          <w:position w:val="-160"/>
          <w:szCs w:val="28"/>
        </w:rPr>
        <w:object w:dxaOrig="3600" w:dyaOrig="3340" w14:anchorId="435AFFB4">
          <v:shape id="_x0000_i1051" type="#_x0000_t75" style="width:180pt;height:166.7pt" o:ole="">
            <v:imagedata r:id="rId56" o:title=""/>
          </v:shape>
          <o:OLEObject Type="Embed" ProgID="Equation.DSMT4" ShapeID="_x0000_i1051" DrawAspect="Content" ObjectID="_1759935365" r:id="rId57"/>
        </w:object>
      </w:r>
    </w:p>
    <w:p w14:paraId="1F397A87" w14:textId="77777777" w:rsidR="00076A35" w:rsidRDefault="00076A35" w:rsidP="0066325A">
      <w:pPr>
        <w:rPr>
          <w:rFonts w:ascii="Calibri" w:hAnsi="Calibri" w:cs="Calibri"/>
          <w:szCs w:val="28"/>
        </w:rPr>
      </w:pPr>
    </w:p>
    <w:p w14:paraId="7B1E52DF" w14:textId="77777777" w:rsidR="0066325A" w:rsidRPr="00EB4E97" w:rsidRDefault="0066325A" w:rsidP="0066325A">
      <w:pPr>
        <w:rPr>
          <w:rFonts w:ascii="Calibri" w:hAnsi="Calibri" w:cs="Calibri"/>
          <w:szCs w:val="28"/>
        </w:rPr>
      </w:pPr>
      <w:r w:rsidRPr="00EB4E97">
        <w:rPr>
          <w:rFonts w:ascii="Calibri" w:hAnsi="Calibri" w:cs="Calibri"/>
          <w:szCs w:val="28"/>
        </w:rPr>
        <w:t>Correspondingly, a one particle potential would be represented in the position basis as</w:t>
      </w:r>
    </w:p>
    <w:p w14:paraId="555E404D" w14:textId="77777777" w:rsidR="0066325A" w:rsidRPr="00EB4E97" w:rsidRDefault="0066325A" w:rsidP="0066325A">
      <w:pPr>
        <w:rPr>
          <w:rFonts w:ascii="Calibri" w:hAnsi="Calibri" w:cs="Calibri"/>
          <w:szCs w:val="28"/>
        </w:rPr>
      </w:pPr>
    </w:p>
    <w:p w14:paraId="1BD5BD97" w14:textId="3AFD9CB6" w:rsidR="0066325A" w:rsidRDefault="003148A9" w:rsidP="0066325A">
      <w:pPr>
        <w:rPr>
          <w:rFonts w:ascii="Calibri" w:hAnsi="Calibri" w:cs="Calibri"/>
          <w:szCs w:val="28"/>
        </w:rPr>
      </w:pPr>
      <w:r w:rsidRPr="00BA5870">
        <w:rPr>
          <w:rFonts w:ascii="Calibri" w:hAnsi="Calibri" w:cs="Calibri"/>
          <w:position w:val="-28"/>
          <w:szCs w:val="28"/>
        </w:rPr>
        <w:object w:dxaOrig="3180" w:dyaOrig="560" w14:anchorId="15106526">
          <v:shape id="_x0000_i1052" type="#_x0000_t75" style="width:158.15pt;height:28.3pt" o:ole="" filled="t" fillcolor="#cfc">
            <v:imagedata r:id="rId58" o:title=""/>
          </v:shape>
          <o:OLEObject Type="Embed" ProgID="Equation.DSMT4" ShapeID="_x0000_i1052" DrawAspect="Content" ObjectID="_1759935366" r:id="rId59"/>
        </w:object>
      </w:r>
    </w:p>
    <w:p w14:paraId="71D707BE" w14:textId="77777777" w:rsidR="009204F1" w:rsidRDefault="009204F1" w:rsidP="0066325A">
      <w:pPr>
        <w:rPr>
          <w:rFonts w:ascii="Calibri" w:hAnsi="Calibri" w:cs="Calibri"/>
          <w:szCs w:val="28"/>
        </w:rPr>
      </w:pPr>
    </w:p>
    <w:p w14:paraId="61510593" w14:textId="77777777" w:rsidR="009204F1" w:rsidRDefault="009204F1" w:rsidP="0066325A">
      <w:pPr>
        <w:rPr>
          <w:rFonts w:ascii="Calibri" w:hAnsi="Calibri" w:cs="Calibri"/>
          <w:szCs w:val="28"/>
        </w:rPr>
      </w:pPr>
      <w:r>
        <w:rPr>
          <w:rFonts w:ascii="Calibri" w:hAnsi="Calibri" w:cs="Calibri"/>
          <w:szCs w:val="28"/>
        </w:rPr>
        <w:t>If the interaction is spin-independent, then this would reduce to:</w:t>
      </w:r>
    </w:p>
    <w:p w14:paraId="7C4FB47C" w14:textId="77777777" w:rsidR="009204F1" w:rsidRDefault="009204F1" w:rsidP="0066325A">
      <w:pPr>
        <w:rPr>
          <w:rFonts w:ascii="Calibri" w:hAnsi="Calibri" w:cs="Calibri"/>
          <w:szCs w:val="28"/>
        </w:rPr>
      </w:pPr>
    </w:p>
    <w:p w14:paraId="18CC0251" w14:textId="5CFD2766" w:rsidR="009204F1" w:rsidRPr="00EB4E97" w:rsidRDefault="003148A9" w:rsidP="0066325A">
      <w:pPr>
        <w:rPr>
          <w:rFonts w:ascii="Calibri" w:hAnsi="Calibri" w:cs="Calibri"/>
          <w:szCs w:val="28"/>
        </w:rPr>
      </w:pPr>
      <w:r w:rsidRPr="00BA5870">
        <w:rPr>
          <w:rFonts w:ascii="Calibri" w:hAnsi="Calibri" w:cs="Calibri"/>
          <w:position w:val="-28"/>
          <w:szCs w:val="28"/>
        </w:rPr>
        <w:object w:dxaOrig="2920" w:dyaOrig="560" w14:anchorId="31052498">
          <v:shape id="_x0000_i1053" type="#_x0000_t75" style="width:146.15pt;height:28.3pt" o:ole="" filled="t" fillcolor="#cfc">
            <v:imagedata r:id="rId60" o:title=""/>
          </v:shape>
          <o:OLEObject Type="Embed" ProgID="Equation.DSMT4" ShapeID="_x0000_i1053" DrawAspect="Content" ObjectID="_1759935367" r:id="rId61"/>
        </w:object>
      </w:r>
    </w:p>
    <w:p w14:paraId="6581AE45" w14:textId="77777777" w:rsidR="0066325A" w:rsidRPr="00EB4E97" w:rsidRDefault="0066325A" w:rsidP="0066325A">
      <w:pPr>
        <w:rPr>
          <w:rFonts w:ascii="Calibri" w:hAnsi="Calibri" w:cs="Calibri"/>
          <w:szCs w:val="28"/>
        </w:rPr>
      </w:pPr>
    </w:p>
    <w:p w14:paraId="3B078CE5" w14:textId="77777777" w:rsidR="0066325A" w:rsidRPr="00EB4E97" w:rsidRDefault="007229B2" w:rsidP="0066325A">
      <w:pPr>
        <w:rPr>
          <w:rFonts w:ascii="Calibri" w:hAnsi="Calibri" w:cs="Calibri"/>
          <w:szCs w:val="28"/>
        </w:rPr>
      </w:pPr>
      <w:r w:rsidRPr="00EB4E97">
        <w:rPr>
          <w:rFonts w:ascii="Calibri" w:hAnsi="Calibri" w:cs="Calibri"/>
          <w:szCs w:val="28"/>
        </w:rPr>
        <w:t>A two-</w:t>
      </w:r>
      <w:r w:rsidR="0066325A" w:rsidRPr="00EB4E97">
        <w:rPr>
          <w:rFonts w:ascii="Calibri" w:hAnsi="Calibri" w:cs="Calibri"/>
          <w:szCs w:val="28"/>
        </w:rPr>
        <w:t>particle potential would be represented as follows.</w:t>
      </w:r>
      <w:r w:rsidR="009204F1">
        <w:rPr>
          <w:rFonts w:ascii="Calibri" w:hAnsi="Calibri" w:cs="Calibri"/>
          <w:szCs w:val="28"/>
        </w:rPr>
        <w:t xml:space="preserve"> </w:t>
      </w:r>
    </w:p>
    <w:p w14:paraId="2BB50263" w14:textId="77777777" w:rsidR="0066325A" w:rsidRPr="00EB4E97" w:rsidRDefault="0066325A" w:rsidP="0066325A">
      <w:pPr>
        <w:rPr>
          <w:rFonts w:ascii="Calibri" w:hAnsi="Calibri" w:cs="Calibri"/>
          <w:szCs w:val="28"/>
        </w:rPr>
      </w:pPr>
    </w:p>
    <w:p w14:paraId="5A295798" w14:textId="77777777" w:rsidR="0066325A" w:rsidRDefault="00767823" w:rsidP="0066325A">
      <w:pPr>
        <w:rPr>
          <w:rFonts w:ascii="Calibri" w:hAnsi="Calibri" w:cs="Calibri"/>
          <w:szCs w:val="28"/>
        </w:rPr>
      </w:pPr>
      <w:r w:rsidRPr="00767823">
        <w:rPr>
          <w:rFonts w:ascii="Calibri" w:hAnsi="Calibri" w:cs="Calibri"/>
          <w:position w:val="-148"/>
          <w:szCs w:val="28"/>
        </w:rPr>
        <w:object w:dxaOrig="7960" w:dyaOrig="3080" w14:anchorId="2D59A121">
          <v:shape id="_x0000_i1054" type="#_x0000_t75" style="width:398.55pt;height:153.45pt" o:ole="">
            <v:imagedata r:id="rId62" o:title=""/>
          </v:shape>
          <o:OLEObject Type="Embed" ProgID="Equation.DSMT4" ShapeID="_x0000_i1054" DrawAspect="Content" ObjectID="_1759935368" r:id="rId63"/>
        </w:object>
      </w:r>
    </w:p>
    <w:p w14:paraId="7F1254EE" w14:textId="77777777" w:rsidR="009204F1" w:rsidRDefault="009204F1" w:rsidP="0066325A">
      <w:pPr>
        <w:rPr>
          <w:rFonts w:ascii="Calibri" w:hAnsi="Calibri" w:cs="Calibri"/>
          <w:szCs w:val="28"/>
        </w:rPr>
      </w:pPr>
    </w:p>
    <w:p w14:paraId="7D51322E" w14:textId="77777777" w:rsidR="009204F1" w:rsidRDefault="009204F1" w:rsidP="0066325A">
      <w:pPr>
        <w:rPr>
          <w:rFonts w:ascii="Calibri" w:hAnsi="Calibri" w:cs="Calibri"/>
          <w:szCs w:val="28"/>
        </w:rPr>
      </w:pPr>
      <w:r>
        <w:rPr>
          <w:rFonts w:ascii="Calibri" w:hAnsi="Calibri" w:cs="Calibri"/>
          <w:szCs w:val="28"/>
        </w:rPr>
        <w:t>So in the worst-case scenario, where the interaction is spin-dependent, we’d get:</w:t>
      </w:r>
    </w:p>
    <w:p w14:paraId="2EFF1B81" w14:textId="77777777" w:rsidR="009204F1" w:rsidRDefault="009204F1" w:rsidP="0066325A">
      <w:pPr>
        <w:rPr>
          <w:rFonts w:ascii="Calibri" w:hAnsi="Calibri" w:cs="Calibri"/>
          <w:szCs w:val="28"/>
        </w:rPr>
      </w:pPr>
    </w:p>
    <w:p w14:paraId="0BCEE308" w14:textId="2E361B18" w:rsidR="009204F1" w:rsidRDefault="003148A9" w:rsidP="0066325A">
      <w:pPr>
        <w:rPr>
          <w:rFonts w:ascii="Calibri" w:hAnsi="Calibri" w:cs="Calibri"/>
          <w:szCs w:val="28"/>
        </w:rPr>
      </w:pPr>
      <w:r w:rsidRPr="00767823">
        <w:rPr>
          <w:rFonts w:ascii="Calibri" w:hAnsi="Calibri" w:cs="Calibri"/>
          <w:position w:val="-28"/>
          <w:szCs w:val="28"/>
        </w:rPr>
        <w:object w:dxaOrig="6460" w:dyaOrig="660" w14:anchorId="62873485">
          <v:shape id="_x0000_i1055" type="#_x0000_t75" style="width:323.15pt;height:33.45pt" o:ole="">
            <v:imagedata r:id="rId64" o:title=""/>
          </v:shape>
          <o:OLEObject Type="Embed" ProgID="Equation.DSMT4" ShapeID="_x0000_i1055" DrawAspect="Content" ObjectID="_1759935369" r:id="rId65"/>
        </w:object>
      </w:r>
    </w:p>
    <w:p w14:paraId="1AE8621B" w14:textId="77777777" w:rsidR="009204F1" w:rsidRDefault="009204F1" w:rsidP="0066325A">
      <w:pPr>
        <w:rPr>
          <w:rFonts w:ascii="Calibri" w:hAnsi="Calibri" w:cs="Calibri"/>
          <w:szCs w:val="28"/>
        </w:rPr>
      </w:pPr>
    </w:p>
    <w:p w14:paraId="16D4D7D7" w14:textId="2DA5CBAF" w:rsidR="007229B2" w:rsidRPr="00EB4E97" w:rsidRDefault="00767823" w:rsidP="0066325A">
      <w:pPr>
        <w:rPr>
          <w:rFonts w:ascii="Calibri" w:hAnsi="Calibri" w:cs="Calibri"/>
          <w:szCs w:val="28"/>
        </w:rPr>
      </w:pPr>
      <w:r>
        <w:rPr>
          <w:rFonts w:ascii="Calibri" w:hAnsi="Calibri" w:cs="Calibri"/>
          <w:szCs w:val="28"/>
        </w:rPr>
        <w:t>where we’ve used the even-ness of the potential.  If the interaction is spin-independent, then we can see that V</w:t>
      </w:r>
      <w:r>
        <w:rPr>
          <w:rFonts w:ascii="Calibri" w:hAnsi="Calibri" w:cs="Calibri"/>
          <w:szCs w:val="28"/>
          <w:vertAlign w:val="subscript"/>
        </w:rPr>
        <w:t>2σσ´σ´´σ´´´</w:t>
      </w:r>
      <w:r>
        <w:rPr>
          <w:rFonts w:ascii="Calibri" w:hAnsi="Calibri" w:cs="Calibri"/>
          <w:szCs w:val="28"/>
        </w:rPr>
        <w:t>(x-x´) → V</w:t>
      </w:r>
      <w:r>
        <w:rPr>
          <w:rFonts w:ascii="Calibri" w:hAnsi="Calibri" w:cs="Calibri"/>
          <w:szCs w:val="28"/>
          <w:vertAlign w:val="subscript"/>
        </w:rPr>
        <w:t>2</w:t>
      </w:r>
      <w:r>
        <w:rPr>
          <w:rFonts w:ascii="Calibri" w:hAnsi="Calibri" w:cs="Calibri"/>
          <w:szCs w:val="28"/>
        </w:rPr>
        <w:t>(x-x´)δ</w:t>
      </w:r>
      <w:r>
        <w:rPr>
          <w:rFonts w:ascii="Calibri" w:hAnsi="Calibri" w:cs="Calibri"/>
          <w:szCs w:val="28"/>
          <w:vertAlign w:val="subscript"/>
        </w:rPr>
        <w:t>σ´σ´´</w:t>
      </w:r>
      <w:r>
        <w:rPr>
          <w:rFonts w:ascii="Calibri" w:hAnsi="Calibri" w:cs="Calibri"/>
          <w:szCs w:val="28"/>
        </w:rPr>
        <w:t>δ</w:t>
      </w:r>
      <w:r>
        <w:rPr>
          <w:rFonts w:ascii="Calibri" w:hAnsi="Calibri" w:cs="Calibri"/>
          <w:szCs w:val="28"/>
          <w:vertAlign w:val="subscript"/>
        </w:rPr>
        <w:t>σσ´´´</w:t>
      </w:r>
      <w:r>
        <w:rPr>
          <w:rFonts w:ascii="Calibri" w:hAnsi="Calibri" w:cs="Calibri"/>
          <w:szCs w:val="28"/>
        </w:rPr>
        <w:t xml:space="preserve">.  </w:t>
      </w:r>
      <w:r w:rsidR="007229B2" w:rsidRPr="00EB4E97">
        <w:rPr>
          <w:rFonts w:ascii="Calibri" w:hAnsi="Calibri" w:cs="Calibri"/>
          <w:szCs w:val="28"/>
        </w:rPr>
        <w:t>And so we have:</w:t>
      </w:r>
    </w:p>
    <w:p w14:paraId="7E69108B" w14:textId="77777777" w:rsidR="007229B2" w:rsidRPr="00EB4E97" w:rsidRDefault="007229B2" w:rsidP="0066325A">
      <w:pPr>
        <w:rPr>
          <w:rFonts w:ascii="Calibri" w:hAnsi="Calibri" w:cs="Calibri"/>
          <w:szCs w:val="28"/>
        </w:rPr>
      </w:pPr>
    </w:p>
    <w:p w14:paraId="1FACA29A" w14:textId="1B95F6F6" w:rsidR="0066325A" w:rsidRPr="00EB4E97" w:rsidRDefault="003148A9" w:rsidP="0066325A">
      <w:pPr>
        <w:rPr>
          <w:rFonts w:ascii="Calibri" w:hAnsi="Calibri" w:cs="Calibri"/>
          <w:szCs w:val="28"/>
        </w:rPr>
      </w:pPr>
      <w:r w:rsidRPr="00BA5870">
        <w:rPr>
          <w:rFonts w:ascii="Calibri" w:hAnsi="Calibri" w:cs="Calibri"/>
          <w:position w:val="-28"/>
          <w:szCs w:val="28"/>
        </w:rPr>
        <w:object w:dxaOrig="5260" w:dyaOrig="660" w14:anchorId="77F6C1BB">
          <v:shape id="_x0000_i1056" type="#_x0000_t75" style="width:261.85pt;height:33.45pt" o:ole="" filled="t" fillcolor="#cfc">
            <v:imagedata r:id="rId66" o:title=""/>
          </v:shape>
          <o:OLEObject Type="Embed" ProgID="Equation.DSMT4" ShapeID="_x0000_i1056" DrawAspect="Content" ObjectID="_1759935370" r:id="rId67"/>
        </w:object>
      </w:r>
    </w:p>
    <w:p w14:paraId="3CE6BC65" w14:textId="77777777" w:rsidR="0066325A" w:rsidRDefault="0066325A" w:rsidP="0066325A">
      <w:pPr>
        <w:rPr>
          <w:rFonts w:ascii="Calibri" w:hAnsi="Calibri" w:cs="Calibri"/>
          <w:szCs w:val="28"/>
        </w:rPr>
      </w:pPr>
    </w:p>
    <w:p w14:paraId="618187E3" w14:textId="140DB790" w:rsidR="00E6289C" w:rsidRDefault="00E6289C" w:rsidP="0066325A">
      <w:pPr>
        <w:rPr>
          <w:rFonts w:ascii="Calibri" w:hAnsi="Calibri" w:cs="Calibri"/>
          <w:szCs w:val="28"/>
        </w:rPr>
      </w:pPr>
      <w:r>
        <w:rPr>
          <w:rFonts w:ascii="Calibri" w:hAnsi="Calibri" w:cs="Calibri"/>
          <w:szCs w:val="28"/>
        </w:rPr>
        <w:t>Let’s do the spin operator,</w:t>
      </w:r>
    </w:p>
    <w:p w14:paraId="776CD581" w14:textId="77777777" w:rsidR="00E6289C" w:rsidRDefault="00E6289C" w:rsidP="0066325A">
      <w:pPr>
        <w:rPr>
          <w:rFonts w:ascii="Calibri" w:hAnsi="Calibri" w:cs="Calibri"/>
          <w:szCs w:val="28"/>
        </w:rPr>
      </w:pPr>
    </w:p>
    <w:p w14:paraId="4BC174AE" w14:textId="25ED69ED" w:rsidR="00E6289C" w:rsidRDefault="00E6289C" w:rsidP="0066325A">
      <w:pPr>
        <w:rPr>
          <w:rFonts w:ascii="Calibri" w:hAnsi="Calibri" w:cs="Calibri"/>
          <w:szCs w:val="28"/>
        </w:rPr>
      </w:pPr>
      <w:r w:rsidRPr="00026742">
        <w:rPr>
          <w:rFonts w:ascii="Calibri" w:hAnsi="Calibri" w:cs="Calibri"/>
          <w:position w:val="-112"/>
          <w:szCs w:val="28"/>
        </w:rPr>
        <w:object w:dxaOrig="4740" w:dyaOrig="2360" w14:anchorId="57A616F8">
          <v:shape id="_x0000_i1057" type="#_x0000_t75" style="width:237pt;height:119.15pt" o:ole="">
            <v:imagedata r:id="rId68" o:title=""/>
          </v:shape>
          <o:OLEObject Type="Embed" ProgID="Equation.DSMT4" ShapeID="_x0000_i1057" DrawAspect="Content" ObjectID="_1759935371" r:id="rId69"/>
        </w:object>
      </w:r>
    </w:p>
    <w:p w14:paraId="5B11C8BF" w14:textId="77777777" w:rsidR="00E6289C" w:rsidRDefault="00E6289C" w:rsidP="0066325A">
      <w:pPr>
        <w:rPr>
          <w:rFonts w:ascii="Calibri" w:hAnsi="Calibri" w:cs="Calibri"/>
          <w:szCs w:val="28"/>
        </w:rPr>
      </w:pPr>
    </w:p>
    <w:p w14:paraId="76A41BD7" w14:textId="425A2B0F" w:rsidR="00E6289C" w:rsidRDefault="00E6289C" w:rsidP="0066325A">
      <w:pPr>
        <w:rPr>
          <w:rFonts w:ascii="Calibri" w:hAnsi="Calibri" w:cs="Calibri"/>
          <w:szCs w:val="28"/>
        </w:rPr>
      </w:pPr>
      <w:r>
        <w:rPr>
          <w:rFonts w:ascii="Calibri" w:hAnsi="Calibri" w:cs="Calibri"/>
          <w:szCs w:val="28"/>
        </w:rPr>
        <w:t>So we could say the spin density operator is:</w:t>
      </w:r>
    </w:p>
    <w:p w14:paraId="6C78C4B1" w14:textId="77777777" w:rsidR="00E6289C" w:rsidRDefault="00E6289C" w:rsidP="0066325A">
      <w:pPr>
        <w:rPr>
          <w:rFonts w:ascii="Calibri" w:hAnsi="Calibri" w:cs="Calibri"/>
          <w:szCs w:val="28"/>
        </w:rPr>
      </w:pPr>
    </w:p>
    <w:p w14:paraId="62989EA1" w14:textId="1106CB21" w:rsidR="00E6289C" w:rsidRDefault="00657875" w:rsidP="0066325A">
      <w:pPr>
        <w:rPr>
          <w:rFonts w:ascii="Calibri" w:hAnsi="Calibri" w:cs="Calibri"/>
          <w:szCs w:val="28"/>
        </w:rPr>
      </w:pPr>
      <w:r w:rsidRPr="00657875">
        <w:rPr>
          <w:rFonts w:ascii="Calibri" w:hAnsi="Calibri" w:cs="Calibri"/>
          <w:position w:val="-28"/>
          <w:szCs w:val="28"/>
        </w:rPr>
        <w:object w:dxaOrig="3180" w:dyaOrig="580" w14:anchorId="3C965B94">
          <v:shape id="_x0000_i1058" type="#_x0000_t75" style="width:159pt;height:29.15pt" o:ole="">
            <v:imagedata r:id="rId70" o:title=""/>
          </v:shape>
          <o:OLEObject Type="Embed" ProgID="Equation.DSMT4" ShapeID="_x0000_i1058" DrawAspect="Content" ObjectID="_1759935372" r:id="rId71"/>
        </w:object>
      </w:r>
    </w:p>
    <w:p w14:paraId="0CF054B6" w14:textId="77777777" w:rsidR="00E6289C" w:rsidRDefault="00E6289C" w:rsidP="0066325A">
      <w:pPr>
        <w:rPr>
          <w:rFonts w:ascii="Calibri" w:hAnsi="Calibri" w:cs="Calibri"/>
          <w:szCs w:val="28"/>
        </w:rPr>
      </w:pPr>
    </w:p>
    <w:p w14:paraId="29410E4F" w14:textId="0E5783F8" w:rsidR="00E6289C" w:rsidRDefault="00657875" w:rsidP="0066325A">
      <w:pPr>
        <w:rPr>
          <w:rFonts w:ascii="Calibri" w:hAnsi="Calibri" w:cs="Calibri"/>
          <w:szCs w:val="28"/>
        </w:rPr>
      </w:pPr>
      <w:r>
        <w:rPr>
          <w:rFonts w:ascii="Calibri" w:hAnsi="Calibri" w:cs="Calibri"/>
          <w:szCs w:val="28"/>
        </w:rPr>
        <w:t>Recall from QM Time-Independent folder that (</w:t>
      </w:r>
      <w:r>
        <w:rPr>
          <w:rFonts w:ascii="Cambria Math" w:hAnsi="Cambria Math" w:cs="Calibri"/>
          <w:szCs w:val="28"/>
        </w:rPr>
        <w:t>ℏ</w:t>
      </w:r>
      <w:r>
        <w:rPr>
          <w:rFonts w:ascii="Calibri" w:hAnsi="Calibri" w:cs="Calibri"/>
          <w:szCs w:val="28"/>
        </w:rPr>
        <w:t xml:space="preserve"> set to 1),</w:t>
      </w:r>
    </w:p>
    <w:p w14:paraId="54C12908" w14:textId="77777777" w:rsidR="00657875" w:rsidRDefault="00657875" w:rsidP="0066325A">
      <w:pPr>
        <w:rPr>
          <w:rFonts w:ascii="Calibri" w:hAnsi="Calibri" w:cs="Calibri"/>
          <w:szCs w:val="28"/>
        </w:rPr>
      </w:pPr>
    </w:p>
    <w:p w14:paraId="4635D8D0" w14:textId="3399F18C" w:rsidR="00657875" w:rsidRDefault="00657875" w:rsidP="0066325A">
      <w:r w:rsidRPr="009C7B03">
        <w:rPr>
          <w:position w:val="-30"/>
        </w:rPr>
        <w:object w:dxaOrig="4120" w:dyaOrig="720" w14:anchorId="6A4125E5">
          <v:shape id="_x0000_i1059" type="#_x0000_t75" style="width:204pt;height:36pt" o:ole="" fillcolor="#cfc">
            <v:imagedata r:id="rId72" o:title=""/>
          </v:shape>
          <o:OLEObject Type="Embed" ProgID="Equation.DSMT4" ShapeID="_x0000_i1059" DrawAspect="Content" ObjectID="_1759935373" r:id="rId73"/>
        </w:object>
      </w:r>
    </w:p>
    <w:p w14:paraId="7CBA6AE2" w14:textId="77777777" w:rsidR="00657875" w:rsidRDefault="00657875" w:rsidP="0066325A"/>
    <w:p w14:paraId="15954487" w14:textId="516869C8" w:rsidR="00657875" w:rsidRDefault="00657875" w:rsidP="0066325A">
      <w:pPr>
        <w:rPr>
          <w:rFonts w:ascii="Calibri" w:hAnsi="Calibri" w:cs="Calibri"/>
          <w:szCs w:val="28"/>
        </w:rPr>
      </w:pPr>
      <w:r>
        <w:rPr>
          <w:rFonts w:ascii="Calibri" w:hAnsi="Calibri" w:cs="Calibri"/>
          <w:szCs w:val="28"/>
        </w:rPr>
        <w:t>So filling this in,</w:t>
      </w:r>
    </w:p>
    <w:p w14:paraId="2F563269" w14:textId="77777777" w:rsidR="00657875" w:rsidRDefault="00657875" w:rsidP="0066325A">
      <w:pPr>
        <w:rPr>
          <w:rFonts w:ascii="Calibri" w:hAnsi="Calibri" w:cs="Calibri"/>
          <w:szCs w:val="28"/>
        </w:rPr>
      </w:pPr>
    </w:p>
    <w:p w14:paraId="4AEB9F04" w14:textId="0327C5FF" w:rsidR="00657875" w:rsidRDefault="00ED0E9F" w:rsidP="0066325A">
      <w:pPr>
        <w:rPr>
          <w:rFonts w:ascii="Calibri" w:hAnsi="Calibri" w:cs="Calibri"/>
          <w:szCs w:val="28"/>
        </w:rPr>
      </w:pPr>
      <w:r w:rsidRPr="00657875">
        <w:rPr>
          <w:rFonts w:ascii="Calibri" w:hAnsi="Calibri" w:cs="Calibri"/>
          <w:position w:val="-98"/>
          <w:szCs w:val="28"/>
        </w:rPr>
        <w:object w:dxaOrig="9980" w:dyaOrig="2240" w14:anchorId="02A3AA58">
          <v:shape id="_x0000_i1114" type="#_x0000_t75" style="width:498.85pt;height:112.7pt" o:ole="">
            <v:imagedata r:id="rId74" o:title=""/>
          </v:shape>
          <o:OLEObject Type="Embed" ProgID="Equation.DSMT4" ShapeID="_x0000_i1114" DrawAspect="Content" ObjectID="_1759935374" r:id="rId75"/>
        </w:object>
      </w:r>
    </w:p>
    <w:p w14:paraId="39D13990" w14:textId="77777777" w:rsidR="00657875" w:rsidRDefault="00657875" w:rsidP="0066325A">
      <w:pPr>
        <w:rPr>
          <w:rFonts w:ascii="Calibri" w:hAnsi="Calibri" w:cs="Calibri"/>
          <w:szCs w:val="28"/>
        </w:rPr>
      </w:pPr>
    </w:p>
    <w:p w14:paraId="7AD64F58" w14:textId="7629B9FE" w:rsidR="0066325A" w:rsidRPr="00EB4E97" w:rsidRDefault="00CC3957" w:rsidP="0066325A">
      <w:pPr>
        <w:rPr>
          <w:rFonts w:ascii="Calibri" w:hAnsi="Calibri" w:cs="Calibri"/>
          <w:szCs w:val="28"/>
        </w:rPr>
      </w:pPr>
      <w:r w:rsidRPr="00EB4E97">
        <w:rPr>
          <w:rFonts w:ascii="Calibri" w:hAnsi="Calibri" w:cs="Calibri"/>
          <w:szCs w:val="28"/>
        </w:rPr>
        <w:t>Now consider a 2</w:t>
      </w:r>
      <w:r w:rsidRPr="00EB4E97">
        <w:rPr>
          <w:rFonts w:ascii="Calibri" w:hAnsi="Calibri" w:cs="Calibri"/>
          <w:szCs w:val="28"/>
          <w:vertAlign w:val="superscript"/>
        </w:rPr>
        <w:t>nd</w:t>
      </w:r>
      <w:r w:rsidRPr="00EB4E97">
        <w:rPr>
          <w:rFonts w:ascii="Calibri" w:hAnsi="Calibri" w:cs="Calibri"/>
          <w:szCs w:val="28"/>
        </w:rPr>
        <w:t xml:space="preserve"> quantized spin-orbit interaction:</w:t>
      </w:r>
    </w:p>
    <w:p w14:paraId="0AAEEF50" w14:textId="77777777" w:rsidR="0066325A" w:rsidRPr="00EB4E97" w:rsidRDefault="0066325A" w:rsidP="0066325A">
      <w:pPr>
        <w:rPr>
          <w:rFonts w:ascii="Calibri" w:hAnsi="Calibri" w:cs="Calibri"/>
          <w:szCs w:val="28"/>
        </w:rPr>
      </w:pPr>
    </w:p>
    <w:p w14:paraId="741F8BC7" w14:textId="366E8E93" w:rsidR="0066325A" w:rsidRPr="00EB4E97" w:rsidRDefault="00DC3E44" w:rsidP="0066325A">
      <w:pPr>
        <w:rPr>
          <w:rFonts w:ascii="Calibri" w:hAnsi="Calibri" w:cs="Calibri"/>
          <w:szCs w:val="28"/>
        </w:rPr>
      </w:pPr>
      <w:r w:rsidRPr="00BA5870">
        <w:rPr>
          <w:rFonts w:ascii="Calibri" w:hAnsi="Calibri" w:cs="Calibri"/>
          <w:position w:val="-162"/>
          <w:szCs w:val="28"/>
        </w:rPr>
        <w:object w:dxaOrig="9460" w:dyaOrig="3379" w14:anchorId="507326F5">
          <v:shape id="_x0000_i1061" type="#_x0000_t75" style="width:473.15pt;height:169.3pt" o:ole="">
            <v:imagedata r:id="rId76" o:title=""/>
          </v:shape>
          <o:OLEObject Type="Embed" ProgID="Equation.DSMT4" ShapeID="_x0000_i1061" DrawAspect="Content" ObjectID="_1759935375" r:id="rId77"/>
        </w:object>
      </w:r>
    </w:p>
    <w:p w14:paraId="79424893" w14:textId="77777777" w:rsidR="00CC3957" w:rsidRPr="00EB4E97" w:rsidRDefault="00CC3957" w:rsidP="0066325A">
      <w:pPr>
        <w:rPr>
          <w:rFonts w:ascii="Calibri" w:hAnsi="Calibri" w:cs="Calibri"/>
          <w:szCs w:val="28"/>
        </w:rPr>
      </w:pPr>
    </w:p>
    <w:p w14:paraId="7EE73632" w14:textId="77777777" w:rsidR="00CC3957" w:rsidRPr="00EB4E97" w:rsidRDefault="00CC3957" w:rsidP="0066325A">
      <w:pPr>
        <w:rPr>
          <w:rFonts w:ascii="Calibri" w:hAnsi="Calibri" w:cs="Calibri"/>
          <w:szCs w:val="28"/>
        </w:rPr>
      </w:pPr>
      <w:r w:rsidRPr="00EB4E97">
        <w:rPr>
          <w:rFonts w:ascii="Calibri" w:hAnsi="Calibri" w:cs="Calibri"/>
          <w:szCs w:val="28"/>
        </w:rPr>
        <w:t>So,</w:t>
      </w:r>
    </w:p>
    <w:p w14:paraId="071713AE" w14:textId="77777777" w:rsidR="0066325A" w:rsidRPr="00EB4E97" w:rsidRDefault="0066325A" w:rsidP="0066325A">
      <w:pPr>
        <w:rPr>
          <w:rFonts w:ascii="Calibri" w:hAnsi="Calibri" w:cs="Calibri"/>
          <w:szCs w:val="28"/>
        </w:rPr>
      </w:pPr>
    </w:p>
    <w:p w14:paraId="1B5AA2E6" w14:textId="6B4B6FC8" w:rsidR="0066325A" w:rsidRPr="00EB4E97" w:rsidRDefault="003148A9" w:rsidP="0066325A">
      <w:pPr>
        <w:rPr>
          <w:rFonts w:ascii="Calibri" w:hAnsi="Calibri" w:cs="Calibri"/>
          <w:szCs w:val="28"/>
        </w:rPr>
      </w:pPr>
      <w:r w:rsidRPr="00BA5870">
        <w:rPr>
          <w:rFonts w:ascii="Calibri" w:hAnsi="Calibri" w:cs="Calibri"/>
          <w:position w:val="-28"/>
          <w:szCs w:val="28"/>
        </w:rPr>
        <w:object w:dxaOrig="3379" w:dyaOrig="560" w14:anchorId="6CAA60F0">
          <v:shape id="_x0000_i1062" type="#_x0000_t75" style="width:169.3pt;height:26.55pt" o:ole="" filled="t" fillcolor="#cfc">
            <v:imagedata r:id="rId78" o:title=""/>
          </v:shape>
          <o:OLEObject Type="Embed" ProgID="Equation.DSMT4" ShapeID="_x0000_i1062" DrawAspect="Content" ObjectID="_1759935376" r:id="rId79"/>
        </w:object>
      </w:r>
    </w:p>
    <w:p w14:paraId="7F281D3B" w14:textId="77777777" w:rsidR="0066325A" w:rsidRDefault="0066325A" w:rsidP="0066325A">
      <w:pPr>
        <w:rPr>
          <w:rFonts w:ascii="Calibri" w:hAnsi="Calibri" w:cs="Calibri"/>
          <w:szCs w:val="28"/>
        </w:rPr>
      </w:pPr>
    </w:p>
    <w:p w14:paraId="40F64BCE" w14:textId="77777777" w:rsidR="006827A4" w:rsidRPr="006827A4" w:rsidRDefault="006827A4" w:rsidP="006827A4">
      <w:pPr>
        <w:rPr>
          <w:rFonts w:ascii="Calibri" w:hAnsi="Calibri" w:cs="Calibri"/>
          <w:b/>
          <w:szCs w:val="28"/>
        </w:rPr>
      </w:pPr>
      <w:r w:rsidRPr="006827A4">
        <w:rPr>
          <w:rFonts w:ascii="Calibri" w:hAnsi="Calibri" w:cs="Calibri"/>
          <w:b/>
          <w:szCs w:val="28"/>
        </w:rPr>
        <w:t>Time development in position space</w:t>
      </w:r>
    </w:p>
    <w:p w14:paraId="43C702EA" w14:textId="77777777" w:rsidR="006827A4" w:rsidRDefault="006827A4" w:rsidP="006827A4">
      <w:pPr>
        <w:rPr>
          <w:rFonts w:ascii="Calibri" w:hAnsi="Calibri" w:cs="Calibri"/>
          <w:szCs w:val="28"/>
        </w:rPr>
      </w:pPr>
      <w:r>
        <w:rPr>
          <w:rFonts w:ascii="Calibri" w:hAnsi="Calibri" w:cs="Calibri"/>
          <w:szCs w:val="28"/>
        </w:rPr>
        <w:t>Let’s consider a general time-independent H in position space.  Let’s allow a spin-dependent single particle potential (like say if we had an external magnetic field), but presume a spin-independent interaction:</w:t>
      </w:r>
    </w:p>
    <w:p w14:paraId="44C7A61F" w14:textId="77777777" w:rsidR="006827A4" w:rsidRDefault="006827A4" w:rsidP="006827A4">
      <w:pPr>
        <w:rPr>
          <w:rFonts w:ascii="Calibri" w:hAnsi="Calibri" w:cs="Calibri"/>
          <w:szCs w:val="28"/>
        </w:rPr>
      </w:pPr>
    </w:p>
    <w:p w14:paraId="3A3CC84E" w14:textId="7232B1DA" w:rsidR="006827A4" w:rsidRDefault="003148A9" w:rsidP="006827A4">
      <w:pPr>
        <w:rPr>
          <w:rFonts w:ascii="Calibri" w:hAnsi="Calibri" w:cs="Calibri"/>
          <w:szCs w:val="28"/>
        </w:rPr>
      </w:pPr>
      <w:r w:rsidRPr="00055E96">
        <w:rPr>
          <w:rFonts w:ascii="Calibri" w:hAnsi="Calibri" w:cs="Calibri"/>
          <w:position w:val="-32"/>
          <w:szCs w:val="28"/>
        </w:rPr>
        <w:object w:dxaOrig="11220" w:dyaOrig="760" w14:anchorId="5F55D285">
          <v:shape id="_x0000_i1063" type="#_x0000_t75" style="width:510.85pt;height:34.7pt" o:ole="" fillcolor="#cfc">
            <v:imagedata r:id="rId80" o:title=""/>
          </v:shape>
          <o:OLEObject Type="Embed" ProgID="Equation.DSMT4" ShapeID="_x0000_i1063" DrawAspect="Content" ObjectID="_1759935377" r:id="rId81"/>
        </w:object>
      </w:r>
    </w:p>
    <w:p w14:paraId="48DD3865" w14:textId="77777777" w:rsidR="006827A4" w:rsidRDefault="006827A4" w:rsidP="006827A4">
      <w:pPr>
        <w:rPr>
          <w:rFonts w:ascii="Calibri" w:hAnsi="Calibri" w:cs="Calibri"/>
          <w:szCs w:val="28"/>
        </w:rPr>
      </w:pPr>
    </w:p>
    <w:p w14:paraId="69C94F49" w14:textId="77777777" w:rsidR="006827A4" w:rsidRDefault="006827A4" w:rsidP="006827A4">
      <w:pPr>
        <w:rPr>
          <w:rFonts w:ascii="Calibri" w:hAnsi="Calibri" w:cs="Calibri"/>
          <w:szCs w:val="28"/>
        </w:rPr>
      </w:pPr>
      <w:r>
        <w:rPr>
          <w:rFonts w:ascii="Calibri" w:hAnsi="Calibri" w:cs="Calibri"/>
          <w:szCs w:val="28"/>
        </w:rPr>
        <w:t>Then the equation of motion of the annihilation operator would be:</w:t>
      </w:r>
    </w:p>
    <w:p w14:paraId="6AF38021" w14:textId="77777777" w:rsidR="006827A4" w:rsidRPr="00EB4E97" w:rsidRDefault="006827A4" w:rsidP="006827A4">
      <w:pPr>
        <w:rPr>
          <w:rFonts w:ascii="Calibri" w:hAnsi="Calibri" w:cs="Calibri"/>
          <w:szCs w:val="28"/>
        </w:rPr>
      </w:pPr>
    </w:p>
    <w:p w14:paraId="1A875F50" w14:textId="77777777" w:rsidR="006827A4" w:rsidRDefault="006827A4" w:rsidP="006827A4">
      <w:r w:rsidRPr="00067E04">
        <w:rPr>
          <w:position w:val="-58"/>
        </w:rPr>
        <w:object w:dxaOrig="10920" w:dyaOrig="999" w14:anchorId="7A7A118E">
          <v:shape id="_x0000_i1064" type="#_x0000_t75" style="width:510pt;height:46.7pt" o:ole="">
            <v:imagedata r:id="rId82" o:title=""/>
          </v:shape>
          <o:OLEObject Type="Embed" ProgID="Equation.DSMT4" ShapeID="_x0000_i1064" DrawAspect="Content" ObjectID="_1759935378" r:id="rId83"/>
        </w:object>
      </w:r>
    </w:p>
    <w:p w14:paraId="56603423" w14:textId="77777777" w:rsidR="006827A4" w:rsidRPr="00EB4E97" w:rsidRDefault="006827A4" w:rsidP="006827A4">
      <w:pPr>
        <w:rPr>
          <w:rFonts w:ascii="Calibri" w:hAnsi="Calibri" w:cs="Calibri"/>
          <w:szCs w:val="28"/>
        </w:rPr>
      </w:pPr>
    </w:p>
    <w:p w14:paraId="43BD05C5" w14:textId="77777777" w:rsidR="006827A4" w:rsidRDefault="006827A4" w:rsidP="006827A4">
      <w:pPr>
        <w:rPr>
          <w:rFonts w:ascii="Calibri" w:hAnsi="Calibri" w:cs="Calibri"/>
          <w:szCs w:val="28"/>
        </w:rPr>
      </w:pPr>
      <w:r>
        <w:rPr>
          <w:rFonts w:ascii="Calibri" w:hAnsi="Calibri" w:cs="Calibri"/>
          <w:szCs w:val="28"/>
        </w:rPr>
        <w:t>Working it out a little more,</w:t>
      </w:r>
    </w:p>
    <w:p w14:paraId="4593355A" w14:textId="77777777" w:rsidR="006827A4" w:rsidRDefault="006827A4" w:rsidP="006827A4">
      <w:pPr>
        <w:rPr>
          <w:rFonts w:ascii="Calibri" w:hAnsi="Calibri" w:cs="Calibri"/>
          <w:szCs w:val="28"/>
        </w:rPr>
      </w:pPr>
    </w:p>
    <w:p w14:paraId="3B728EEB" w14:textId="77777777" w:rsidR="006827A4" w:rsidRDefault="006827A4" w:rsidP="006827A4">
      <w:pPr>
        <w:rPr>
          <w:rFonts w:ascii="Calibri" w:hAnsi="Calibri" w:cs="Calibri"/>
          <w:szCs w:val="28"/>
        </w:rPr>
      </w:pPr>
      <w:r w:rsidRPr="00067E04">
        <w:rPr>
          <w:rFonts w:ascii="Calibri" w:hAnsi="Calibri" w:cs="Calibri"/>
          <w:position w:val="-76"/>
          <w:szCs w:val="28"/>
        </w:rPr>
        <w:object w:dxaOrig="9139" w:dyaOrig="1640" w14:anchorId="38005B3D">
          <v:shape id="_x0000_i1065" type="#_x0000_t75" style="width:457.7pt;height:81.45pt" o:ole="">
            <v:imagedata r:id="rId84" o:title=""/>
          </v:shape>
          <o:OLEObject Type="Embed" ProgID="Equation.DSMT4" ShapeID="_x0000_i1065" DrawAspect="Content" ObjectID="_1759935379" r:id="rId85"/>
        </w:object>
      </w:r>
      <w:r>
        <w:rPr>
          <w:rFonts w:ascii="Calibri" w:hAnsi="Calibri" w:cs="Calibri"/>
          <w:szCs w:val="28"/>
        </w:rPr>
        <w:t xml:space="preserve"> </w:t>
      </w:r>
    </w:p>
    <w:p w14:paraId="34E1A351" w14:textId="77777777" w:rsidR="006827A4" w:rsidRPr="00EB4E97" w:rsidRDefault="006827A4" w:rsidP="006827A4">
      <w:pPr>
        <w:rPr>
          <w:rFonts w:ascii="Calibri" w:hAnsi="Calibri" w:cs="Calibri"/>
          <w:szCs w:val="28"/>
        </w:rPr>
      </w:pPr>
    </w:p>
    <w:p w14:paraId="4F431B03" w14:textId="77777777" w:rsidR="006827A4" w:rsidRDefault="006827A4" w:rsidP="006827A4">
      <w:pPr>
        <w:rPr>
          <w:rFonts w:ascii="Calibri" w:hAnsi="Calibri" w:cs="Calibri"/>
          <w:szCs w:val="28"/>
        </w:rPr>
      </w:pPr>
      <w:r>
        <w:rPr>
          <w:rFonts w:ascii="Calibri" w:hAnsi="Calibri" w:cs="Calibri"/>
          <w:szCs w:val="28"/>
        </w:rPr>
        <w:t>and,</w:t>
      </w:r>
    </w:p>
    <w:p w14:paraId="5C7031F5" w14:textId="77777777" w:rsidR="006827A4" w:rsidRDefault="006827A4" w:rsidP="006827A4">
      <w:pPr>
        <w:rPr>
          <w:rFonts w:ascii="Calibri" w:hAnsi="Calibri" w:cs="Calibri"/>
          <w:szCs w:val="28"/>
        </w:rPr>
      </w:pPr>
    </w:p>
    <w:p w14:paraId="5739651C" w14:textId="77777777" w:rsidR="006827A4" w:rsidRDefault="006827A4" w:rsidP="006827A4">
      <w:pPr>
        <w:rPr>
          <w:rFonts w:ascii="Calibri" w:hAnsi="Calibri" w:cs="Calibri"/>
          <w:szCs w:val="28"/>
        </w:rPr>
      </w:pPr>
      <w:r w:rsidRPr="00D645CC">
        <w:rPr>
          <w:rFonts w:ascii="Calibri" w:hAnsi="Calibri" w:cs="Calibri"/>
          <w:position w:val="-32"/>
          <w:szCs w:val="28"/>
        </w:rPr>
        <w:object w:dxaOrig="9480" w:dyaOrig="760" w14:anchorId="00B9074F">
          <v:shape id="_x0000_i1066" type="#_x0000_t75" style="width:474pt;height:38.55pt" o:ole="">
            <v:imagedata r:id="rId86" o:title=""/>
          </v:shape>
          <o:OLEObject Type="Embed" ProgID="Equation.DSMT4" ShapeID="_x0000_i1066" DrawAspect="Content" ObjectID="_1759935380" r:id="rId87"/>
        </w:object>
      </w:r>
    </w:p>
    <w:p w14:paraId="4FE8CC98" w14:textId="77777777" w:rsidR="006827A4" w:rsidRDefault="006827A4" w:rsidP="006827A4">
      <w:pPr>
        <w:rPr>
          <w:rFonts w:ascii="Calibri" w:hAnsi="Calibri" w:cs="Calibri"/>
          <w:szCs w:val="28"/>
        </w:rPr>
      </w:pPr>
    </w:p>
    <w:p w14:paraId="30FDD2DD" w14:textId="77777777" w:rsidR="006827A4" w:rsidRDefault="006827A4" w:rsidP="006827A4">
      <w:pPr>
        <w:rPr>
          <w:rFonts w:ascii="Calibri" w:hAnsi="Calibri" w:cs="Calibri"/>
          <w:szCs w:val="28"/>
        </w:rPr>
      </w:pPr>
      <w:r>
        <w:rPr>
          <w:rFonts w:ascii="Calibri" w:hAnsi="Calibri" w:cs="Calibri"/>
          <w:szCs w:val="28"/>
        </w:rPr>
        <w:t>which is,</w:t>
      </w:r>
    </w:p>
    <w:p w14:paraId="148F347D" w14:textId="77777777" w:rsidR="006827A4" w:rsidRPr="00EB4E97" w:rsidRDefault="006827A4" w:rsidP="006827A4">
      <w:pPr>
        <w:rPr>
          <w:rFonts w:ascii="Calibri" w:hAnsi="Calibri" w:cs="Calibri"/>
          <w:szCs w:val="28"/>
        </w:rPr>
      </w:pPr>
    </w:p>
    <w:p w14:paraId="54DD6ED5" w14:textId="000F2126" w:rsidR="006827A4" w:rsidRDefault="00900022" w:rsidP="006827A4">
      <w:pPr>
        <w:rPr>
          <w:rFonts w:ascii="Calibri" w:hAnsi="Calibri" w:cs="Calibri"/>
          <w:szCs w:val="28"/>
        </w:rPr>
      </w:pPr>
      <w:r w:rsidRPr="00E25253">
        <w:rPr>
          <w:rFonts w:ascii="Calibri" w:hAnsi="Calibri" w:cs="Calibri"/>
          <w:position w:val="-28"/>
          <w:szCs w:val="28"/>
        </w:rPr>
        <w:object w:dxaOrig="8100" w:dyaOrig="680" w14:anchorId="555A1480">
          <v:shape id="_x0000_i1067" type="#_x0000_t75" style="width:405.45pt;height:33.85pt" o:ole="" filled="t" fillcolor="#cfc">
            <v:imagedata r:id="rId88" o:title=""/>
          </v:shape>
          <o:OLEObject Type="Embed" ProgID="Equation.DSMT4" ShapeID="_x0000_i1067" DrawAspect="Content" ObjectID="_1759935381" r:id="rId89"/>
        </w:object>
      </w:r>
    </w:p>
    <w:p w14:paraId="4DF1CFE6" w14:textId="77777777" w:rsidR="006827A4" w:rsidRPr="00EB4E97" w:rsidRDefault="006827A4" w:rsidP="006827A4">
      <w:pPr>
        <w:rPr>
          <w:rFonts w:ascii="Calibri" w:hAnsi="Calibri" w:cs="Calibri"/>
          <w:szCs w:val="28"/>
        </w:rPr>
      </w:pPr>
    </w:p>
    <w:p w14:paraId="50C18152" w14:textId="77777777" w:rsidR="006827A4" w:rsidRPr="00EB4E97" w:rsidRDefault="006827A4" w:rsidP="006827A4">
      <w:pPr>
        <w:rPr>
          <w:rFonts w:ascii="Calibri" w:hAnsi="Calibri" w:cs="Calibri"/>
          <w:szCs w:val="28"/>
        </w:rPr>
      </w:pPr>
      <w:r w:rsidRPr="00EB4E97">
        <w:rPr>
          <w:rFonts w:ascii="Calibri" w:hAnsi="Calibri" w:cs="Calibri"/>
          <w:szCs w:val="28"/>
        </w:rPr>
        <w:t>where</w:t>
      </w:r>
    </w:p>
    <w:p w14:paraId="2A8B0DAB" w14:textId="77777777" w:rsidR="006827A4" w:rsidRPr="00EB4E97" w:rsidRDefault="006827A4" w:rsidP="006827A4">
      <w:pPr>
        <w:rPr>
          <w:rFonts w:ascii="Calibri" w:hAnsi="Calibri" w:cs="Calibri"/>
          <w:szCs w:val="28"/>
        </w:rPr>
      </w:pPr>
    </w:p>
    <w:p w14:paraId="33981BA9" w14:textId="15444CCE" w:rsidR="006827A4" w:rsidRPr="00EB4E97" w:rsidRDefault="00900022" w:rsidP="006827A4">
      <w:pPr>
        <w:rPr>
          <w:rFonts w:ascii="Calibri" w:hAnsi="Calibri" w:cs="Calibri"/>
          <w:szCs w:val="28"/>
        </w:rPr>
      </w:pPr>
      <w:r w:rsidRPr="00EB4E97">
        <w:rPr>
          <w:rFonts w:ascii="Calibri" w:hAnsi="Calibri" w:cs="Calibri"/>
          <w:position w:val="-28"/>
          <w:szCs w:val="28"/>
        </w:rPr>
        <w:object w:dxaOrig="3379" w:dyaOrig="540" w14:anchorId="7BD1522E">
          <v:shape id="_x0000_i1068" type="#_x0000_t75" style="width:169.3pt;height:27.45pt" o:ole="" filled="t" fillcolor="#cfc">
            <v:imagedata r:id="rId90" o:title=""/>
          </v:shape>
          <o:OLEObject Type="Embed" ProgID="Equation.DSMT4" ShapeID="_x0000_i1068" DrawAspect="Content" ObjectID="_1759935382" r:id="rId91"/>
        </w:object>
      </w:r>
    </w:p>
    <w:p w14:paraId="6D69E142" w14:textId="77777777" w:rsidR="006827A4" w:rsidRPr="00EB4E97" w:rsidRDefault="006827A4" w:rsidP="006827A4">
      <w:pPr>
        <w:rPr>
          <w:rFonts w:ascii="Calibri" w:hAnsi="Calibri" w:cs="Calibri"/>
          <w:szCs w:val="28"/>
        </w:rPr>
      </w:pPr>
    </w:p>
    <w:p w14:paraId="11F38A07" w14:textId="77777777" w:rsidR="006827A4" w:rsidRDefault="006827A4" w:rsidP="0066325A">
      <w:pPr>
        <w:rPr>
          <w:rFonts w:ascii="Calibri" w:hAnsi="Calibri" w:cs="Calibri"/>
          <w:szCs w:val="28"/>
        </w:rPr>
      </w:pPr>
      <w:r w:rsidRPr="00EB4E97">
        <w:rPr>
          <w:rFonts w:ascii="Calibri" w:hAnsi="Calibri" w:cs="Calibri"/>
          <w:szCs w:val="28"/>
        </w:rPr>
        <w:t xml:space="preserve">is the density operator.  Note the similarity to the time dependent Schrödinger equation in position space.  </w:t>
      </w:r>
      <w:r>
        <w:rPr>
          <w:rFonts w:ascii="Calibri" w:hAnsi="Calibri" w:cs="Calibri"/>
          <w:szCs w:val="28"/>
        </w:rPr>
        <w:t>If V</w:t>
      </w:r>
      <w:r>
        <w:rPr>
          <w:rFonts w:ascii="Calibri" w:hAnsi="Calibri" w:cs="Calibri"/>
          <w:szCs w:val="28"/>
          <w:vertAlign w:val="subscript"/>
        </w:rPr>
        <w:t>1</w:t>
      </w:r>
      <w:r>
        <w:rPr>
          <w:rFonts w:ascii="Calibri" w:hAnsi="Calibri" w:cs="Calibri"/>
          <w:szCs w:val="28"/>
        </w:rPr>
        <w:t xml:space="preserve"> is spin-independent, then the equation will be diagonal in spin indices.</w:t>
      </w:r>
    </w:p>
    <w:p w14:paraId="4702FB7F" w14:textId="5D0A9748" w:rsidR="006827A4" w:rsidRDefault="006827A4" w:rsidP="0066325A">
      <w:pPr>
        <w:rPr>
          <w:rFonts w:ascii="Calibri" w:hAnsi="Calibri" w:cs="Calibri"/>
          <w:szCs w:val="28"/>
        </w:rPr>
      </w:pPr>
    </w:p>
    <w:p w14:paraId="7A5A9180" w14:textId="6D843950" w:rsidR="00F20D91" w:rsidRDefault="00F22391" w:rsidP="0066325A">
      <w:pPr>
        <w:rPr>
          <w:rFonts w:ascii="Calibri" w:hAnsi="Calibri" w:cs="Calibri"/>
          <w:sz w:val="28"/>
          <w:szCs w:val="32"/>
        </w:rPr>
      </w:pPr>
      <w:bookmarkStart w:id="3" w:name="_Hlk99460706"/>
      <w:r>
        <w:rPr>
          <w:rFonts w:ascii="Calibri" w:hAnsi="Calibri" w:cs="Calibri"/>
          <w:b/>
          <w:sz w:val="28"/>
          <w:szCs w:val="32"/>
        </w:rPr>
        <w:t>Translation Operator</w:t>
      </w:r>
    </w:p>
    <w:p w14:paraId="579082FB" w14:textId="3DD95F9D" w:rsidR="00F20D91" w:rsidRDefault="00F20D91" w:rsidP="0066325A">
      <w:pPr>
        <w:rPr>
          <w:rFonts w:ascii="Calibri" w:hAnsi="Calibri" w:cs="Calibri"/>
          <w:szCs w:val="28"/>
        </w:rPr>
      </w:pPr>
      <w:r>
        <w:rPr>
          <w:rFonts w:ascii="Calibri" w:hAnsi="Calibri" w:cs="Calibri"/>
          <w:szCs w:val="28"/>
        </w:rPr>
        <w:t>So I’d like to consider what happens when we operate on the creation/annihilation operators with various symmetry operators.  So I’ll do the translation operator first,</w:t>
      </w:r>
    </w:p>
    <w:p w14:paraId="5735CC32" w14:textId="1A25A27B" w:rsidR="00F20D91" w:rsidRDefault="00F20D91" w:rsidP="0066325A">
      <w:pPr>
        <w:rPr>
          <w:rFonts w:ascii="Calibri" w:hAnsi="Calibri" w:cs="Calibri"/>
          <w:szCs w:val="28"/>
        </w:rPr>
      </w:pPr>
    </w:p>
    <w:p w14:paraId="30D70A52" w14:textId="0F29E070" w:rsidR="00917033" w:rsidRDefault="005F63C5" w:rsidP="0066325A">
      <w:pPr>
        <w:rPr>
          <w:rFonts w:ascii="Calibri" w:hAnsi="Calibri" w:cs="Calibri"/>
          <w:szCs w:val="28"/>
        </w:rPr>
      </w:pPr>
      <w:r w:rsidRPr="00D971B0">
        <w:rPr>
          <w:position w:val="-28"/>
        </w:rPr>
        <w:object w:dxaOrig="5899" w:dyaOrig="580" w14:anchorId="5CA755BB">
          <v:shape id="_x0000_i1069" type="#_x0000_t75" style="width:295.3pt;height:28.7pt" o:ole="">
            <v:imagedata r:id="rId92" o:title=""/>
          </v:shape>
          <o:OLEObject Type="Embed" ProgID="Equation.DSMT4" ShapeID="_x0000_i1069" DrawAspect="Content" ObjectID="_1759935383" r:id="rId93"/>
        </w:object>
      </w:r>
    </w:p>
    <w:p w14:paraId="405DFB67" w14:textId="448E301B" w:rsidR="00917033" w:rsidRDefault="00917033" w:rsidP="0066325A">
      <w:pPr>
        <w:rPr>
          <w:rFonts w:ascii="Calibri" w:hAnsi="Calibri" w:cs="Calibri"/>
          <w:szCs w:val="28"/>
        </w:rPr>
      </w:pPr>
    </w:p>
    <w:p w14:paraId="1DD85DD1" w14:textId="0825BCF1" w:rsidR="00D971B0" w:rsidRDefault="00D971B0" w:rsidP="0066325A">
      <w:pPr>
        <w:rPr>
          <w:rFonts w:ascii="Calibri" w:hAnsi="Calibri" w:cs="Calibri"/>
          <w:szCs w:val="28"/>
        </w:rPr>
      </w:pPr>
      <w:r>
        <w:rPr>
          <w:rFonts w:ascii="Calibri" w:hAnsi="Calibri" w:cs="Calibri"/>
          <w:szCs w:val="28"/>
        </w:rPr>
        <w:t>So operating on it, we have:</w:t>
      </w:r>
    </w:p>
    <w:p w14:paraId="37A2C40E" w14:textId="77777777" w:rsidR="00D971B0" w:rsidRDefault="00D971B0" w:rsidP="0066325A">
      <w:pPr>
        <w:rPr>
          <w:rFonts w:ascii="Calibri" w:hAnsi="Calibri" w:cs="Calibri"/>
          <w:szCs w:val="28"/>
        </w:rPr>
      </w:pPr>
    </w:p>
    <w:p w14:paraId="39E547FB" w14:textId="580DBC2D" w:rsidR="00D971B0" w:rsidRDefault="0011259F" w:rsidP="0066325A">
      <w:r w:rsidRPr="00CC4468">
        <w:rPr>
          <w:position w:val="-50"/>
        </w:rPr>
        <w:object w:dxaOrig="4280" w:dyaOrig="1120" w14:anchorId="402FE8E1">
          <v:shape id="_x0000_i1070" type="#_x0000_t75" style="width:205.7pt;height:54pt" o:ole="">
            <v:imagedata r:id="rId94" o:title=""/>
          </v:shape>
          <o:OLEObject Type="Embed" ProgID="Equation.DSMT4" ShapeID="_x0000_i1070" DrawAspect="Content" ObjectID="_1759935384" r:id="rId95"/>
        </w:object>
      </w:r>
    </w:p>
    <w:p w14:paraId="19D19429" w14:textId="182DB7CC" w:rsidR="00140660" w:rsidRDefault="00140660" w:rsidP="0066325A"/>
    <w:p w14:paraId="108041DF" w14:textId="4D8D9358" w:rsidR="00140660" w:rsidRDefault="0011259F" w:rsidP="0066325A">
      <w:pPr>
        <w:rPr>
          <w:rFonts w:ascii="Calibri" w:hAnsi="Calibri" w:cs="Calibri"/>
          <w:szCs w:val="28"/>
        </w:rPr>
      </w:pPr>
      <w:r>
        <w:rPr>
          <w:rFonts w:ascii="Calibri" w:hAnsi="Calibri" w:cs="Calibri"/>
          <w:szCs w:val="28"/>
        </w:rPr>
        <w:t xml:space="preserve">where the last line is using the </w:t>
      </w:r>
      <w:r w:rsidR="00CC4468">
        <w:rPr>
          <w:rFonts w:ascii="Calibri" w:hAnsi="Calibri" w:cs="Calibri"/>
          <w:szCs w:val="28"/>
        </w:rPr>
        <w:t>Baker-Hausdorf formula</w:t>
      </w:r>
      <w:r>
        <w:rPr>
          <w:rFonts w:ascii="Calibri" w:hAnsi="Calibri" w:cs="Calibri"/>
          <w:szCs w:val="28"/>
        </w:rPr>
        <w:t xml:space="preserve"> (see Foundations/Continuous Symmetries).  So we have to evaluate that commutator,</w:t>
      </w:r>
    </w:p>
    <w:p w14:paraId="4B5A839D" w14:textId="6A780668" w:rsidR="0011259F" w:rsidRDefault="0011259F" w:rsidP="0066325A">
      <w:pPr>
        <w:rPr>
          <w:rFonts w:ascii="Calibri" w:hAnsi="Calibri" w:cs="Calibri"/>
          <w:szCs w:val="28"/>
        </w:rPr>
      </w:pPr>
    </w:p>
    <w:p w14:paraId="199AC4F6" w14:textId="73BE69DA" w:rsidR="0011259F" w:rsidRDefault="005F63C5" w:rsidP="0066325A">
      <w:pPr>
        <w:rPr>
          <w:rFonts w:ascii="Calibri" w:hAnsi="Calibri" w:cs="Calibri"/>
          <w:szCs w:val="28"/>
        </w:rPr>
      </w:pPr>
      <w:r w:rsidRPr="005F63C5">
        <w:rPr>
          <w:position w:val="-162"/>
        </w:rPr>
        <w:object w:dxaOrig="9499" w:dyaOrig="3360" w14:anchorId="180CBAF5">
          <v:shape id="_x0000_i1071" type="#_x0000_t75" style="width:475.3pt;height:168pt" o:ole="">
            <v:imagedata r:id="rId96" o:title=""/>
          </v:shape>
          <o:OLEObject Type="Embed" ProgID="Equation.DSMT4" ShapeID="_x0000_i1071" DrawAspect="Content" ObjectID="_1759935385" r:id="rId97"/>
        </w:object>
      </w:r>
    </w:p>
    <w:p w14:paraId="2BBFD059" w14:textId="78A8B90D" w:rsidR="00CC4468" w:rsidRDefault="00CC4468" w:rsidP="0066325A">
      <w:pPr>
        <w:rPr>
          <w:rFonts w:ascii="Calibri" w:hAnsi="Calibri" w:cs="Calibri"/>
          <w:szCs w:val="28"/>
        </w:rPr>
      </w:pPr>
    </w:p>
    <w:p w14:paraId="7BD015F0" w14:textId="76AD0A7D" w:rsidR="00CC4468" w:rsidRDefault="00155975" w:rsidP="0066325A">
      <w:pPr>
        <w:rPr>
          <w:rFonts w:ascii="Calibri" w:hAnsi="Calibri" w:cs="Calibri"/>
          <w:szCs w:val="28"/>
        </w:rPr>
      </w:pPr>
      <w:r>
        <w:rPr>
          <w:rFonts w:ascii="Calibri" w:hAnsi="Calibri" w:cs="Calibri"/>
          <w:szCs w:val="28"/>
        </w:rPr>
        <w:t>So we can see that:</w:t>
      </w:r>
    </w:p>
    <w:p w14:paraId="6778513F" w14:textId="0DD1D733" w:rsidR="00155975" w:rsidRDefault="00155975" w:rsidP="0066325A">
      <w:pPr>
        <w:rPr>
          <w:rFonts w:ascii="Calibri" w:hAnsi="Calibri" w:cs="Calibri"/>
          <w:szCs w:val="28"/>
        </w:rPr>
      </w:pPr>
    </w:p>
    <w:p w14:paraId="463975ED" w14:textId="1795904D" w:rsidR="00155975" w:rsidRDefault="005F63C5" w:rsidP="0066325A">
      <w:r w:rsidRPr="005F63C5">
        <w:rPr>
          <w:position w:val="-64"/>
        </w:rPr>
        <w:object w:dxaOrig="3980" w:dyaOrig="1460" w14:anchorId="0442715D">
          <v:shape id="_x0000_i1072" type="#_x0000_t75" style="width:190.7pt;height:70.3pt" o:ole="">
            <v:imagedata r:id="rId98" o:title=""/>
          </v:shape>
          <o:OLEObject Type="Embed" ProgID="Equation.DSMT4" ShapeID="_x0000_i1072" DrawAspect="Content" ObjectID="_1759935386" r:id="rId99"/>
        </w:object>
      </w:r>
    </w:p>
    <w:p w14:paraId="5FCDA7BF" w14:textId="6FA9390E" w:rsidR="001F2F8B" w:rsidRPr="001F2F8B" w:rsidRDefault="001F2F8B" w:rsidP="0066325A">
      <w:pPr>
        <w:rPr>
          <w:rFonts w:asciiTheme="minorHAnsi" w:hAnsiTheme="minorHAnsi" w:cstheme="minorHAnsi"/>
        </w:rPr>
      </w:pPr>
    </w:p>
    <w:p w14:paraId="49FEB2CA" w14:textId="2CDD97EB" w:rsidR="001F2F8B" w:rsidRPr="001F2F8B" w:rsidRDefault="001F2F8B" w:rsidP="0066325A">
      <w:pPr>
        <w:rPr>
          <w:rFonts w:asciiTheme="minorHAnsi" w:hAnsiTheme="minorHAnsi" w:cstheme="minorHAnsi"/>
        </w:rPr>
      </w:pPr>
      <w:r w:rsidRPr="001F2F8B">
        <w:rPr>
          <w:rFonts w:asciiTheme="minorHAnsi" w:hAnsiTheme="minorHAnsi" w:cstheme="minorHAnsi"/>
        </w:rPr>
        <w:t>Taking the dagger of both sides, we have:</w:t>
      </w:r>
    </w:p>
    <w:p w14:paraId="4C19ED1C" w14:textId="19AA23BD" w:rsidR="001F2F8B" w:rsidRPr="001F2F8B" w:rsidRDefault="001F2F8B" w:rsidP="0066325A">
      <w:pPr>
        <w:rPr>
          <w:rFonts w:asciiTheme="minorHAnsi" w:hAnsiTheme="minorHAnsi" w:cstheme="minorHAnsi"/>
        </w:rPr>
      </w:pPr>
    </w:p>
    <w:p w14:paraId="2F29D7F6" w14:textId="7B05B2E1" w:rsidR="001F2F8B" w:rsidRDefault="000807C8" w:rsidP="0066325A">
      <w:r w:rsidRPr="000807C8">
        <w:rPr>
          <w:position w:val="-12"/>
        </w:rPr>
        <w:object w:dxaOrig="2799" w:dyaOrig="400" w14:anchorId="11818C7A">
          <v:shape id="_x0000_i1073" type="#_x0000_t75" style="width:134.15pt;height:19.7pt" o:ole="">
            <v:imagedata r:id="rId100" o:title=""/>
          </v:shape>
          <o:OLEObject Type="Embed" ProgID="Equation.DSMT4" ShapeID="_x0000_i1073" DrawAspect="Content" ObjectID="_1759935387" r:id="rId101"/>
        </w:object>
      </w:r>
    </w:p>
    <w:p w14:paraId="24AC628B" w14:textId="31B915FA" w:rsidR="000807C8" w:rsidRDefault="000807C8" w:rsidP="0066325A"/>
    <w:p w14:paraId="1F818F18" w14:textId="77C9EFCF" w:rsidR="000807C8" w:rsidRDefault="000807C8" w:rsidP="0066325A">
      <w:pPr>
        <w:rPr>
          <w:rFonts w:asciiTheme="minorHAnsi" w:hAnsiTheme="minorHAnsi" w:cstheme="minorHAnsi"/>
          <w:szCs w:val="28"/>
        </w:rPr>
      </w:pPr>
      <w:r>
        <w:rPr>
          <w:rFonts w:asciiTheme="minorHAnsi" w:hAnsiTheme="minorHAnsi" w:cstheme="minorHAnsi"/>
          <w:szCs w:val="28"/>
        </w:rPr>
        <w:t>A faster way to do this would be</w:t>
      </w:r>
      <w:r w:rsidR="00D63533">
        <w:rPr>
          <w:rFonts w:asciiTheme="minorHAnsi" w:hAnsiTheme="minorHAnsi" w:cstheme="minorHAnsi"/>
          <w:szCs w:val="28"/>
        </w:rPr>
        <w:t>, recalling the properties of the translation operator in the Foundations/Parity file</w:t>
      </w:r>
      <w:r>
        <w:rPr>
          <w:rFonts w:asciiTheme="minorHAnsi" w:hAnsiTheme="minorHAnsi" w:cstheme="minorHAnsi"/>
          <w:szCs w:val="28"/>
        </w:rPr>
        <w:t>:</w:t>
      </w:r>
    </w:p>
    <w:p w14:paraId="54A78597" w14:textId="53C2AE66" w:rsidR="000807C8" w:rsidRDefault="000807C8" w:rsidP="0066325A">
      <w:pPr>
        <w:rPr>
          <w:rFonts w:asciiTheme="minorHAnsi" w:hAnsiTheme="minorHAnsi" w:cstheme="minorHAnsi"/>
          <w:szCs w:val="28"/>
        </w:rPr>
      </w:pPr>
    </w:p>
    <w:p w14:paraId="6EA96D46" w14:textId="57AB93A3" w:rsidR="000807C8" w:rsidRDefault="007B1147" w:rsidP="0066325A">
      <w:pPr>
        <w:rPr>
          <w:rFonts w:ascii="Calibri" w:hAnsi="Calibri" w:cs="Calibri"/>
          <w:szCs w:val="28"/>
        </w:rPr>
      </w:pPr>
      <w:r w:rsidRPr="000807C8">
        <w:rPr>
          <w:rFonts w:ascii="Calibri" w:hAnsi="Calibri" w:cs="Calibri"/>
          <w:position w:val="-94"/>
          <w:szCs w:val="28"/>
        </w:rPr>
        <w:object w:dxaOrig="3140" w:dyaOrig="2020" w14:anchorId="74D1F7AF">
          <v:shape id="_x0000_i1074" type="#_x0000_t75" style="width:157.7pt;height:100.7pt" o:ole="">
            <v:imagedata r:id="rId102" o:title=""/>
          </v:shape>
          <o:OLEObject Type="Embed" ProgID="Equation.DSMT4" ShapeID="_x0000_i1074" DrawAspect="Content" ObjectID="_1759935388" r:id="rId103"/>
        </w:object>
      </w:r>
    </w:p>
    <w:p w14:paraId="09EE8CAD" w14:textId="1F978DDC" w:rsidR="000807C8" w:rsidRDefault="000807C8" w:rsidP="0066325A">
      <w:pPr>
        <w:rPr>
          <w:rFonts w:ascii="Calibri" w:hAnsi="Calibri" w:cs="Calibri"/>
          <w:szCs w:val="28"/>
        </w:rPr>
      </w:pPr>
    </w:p>
    <w:p w14:paraId="1429EF91" w14:textId="01A83B28" w:rsidR="000807C8" w:rsidRDefault="00D63533" w:rsidP="0066325A">
      <w:pPr>
        <w:rPr>
          <w:rFonts w:ascii="Calibri" w:hAnsi="Calibri" w:cs="Calibri"/>
          <w:szCs w:val="28"/>
        </w:rPr>
      </w:pPr>
      <w:r>
        <w:rPr>
          <w:rFonts w:ascii="Calibri" w:hAnsi="Calibri" w:cs="Calibri"/>
          <w:szCs w:val="28"/>
        </w:rPr>
        <w:t>And taking the dagger of both sides gives us the other result.  So altogether we have:</w:t>
      </w:r>
    </w:p>
    <w:p w14:paraId="2D6DD0AC" w14:textId="77777777" w:rsidR="000807C8" w:rsidRDefault="000807C8" w:rsidP="0066325A">
      <w:pPr>
        <w:rPr>
          <w:rFonts w:asciiTheme="minorHAnsi" w:hAnsiTheme="minorHAnsi" w:cstheme="minorHAnsi"/>
          <w:szCs w:val="28"/>
        </w:rPr>
      </w:pPr>
    </w:p>
    <w:p w14:paraId="1ABF9EC3" w14:textId="11AB3D8D" w:rsidR="000807C8" w:rsidRDefault="000807C8" w:rsidP="0066325A">
      <w:r w:rsidRPr="000807C8">
        <w:rPr>
          <w:position w:val="-34"/>
        </w:rPr>
        <w:object w:dxaOrig="2799" w:dyaOrig="800" w14:anchorId="4AD2795B">
          <v:shape id="_x0000_i1075" type="#_x0000_t75" style="width:134.15pt;height:38.15pt" o:ole="" filled="t" fillcolor="#cfc">
            <v:imagedata r:id="rId104" o:title=""/>
          </v:shape>
          <o:OLEObject Type="Embed" ProgID="Equation.DSMT4" ShapeID="_x0000_i1075" DrawAspect="Content" ObjectID="_1759935389" r:id="rId105"/>
        </w:object>
      </w:r>
    </w:p>
    <w:p w14:paraId="716500C5" w14:textId="04979B57" w:rsidR="000807C8" w:rsidRDefault="000807C8" w:rsidP="0066325A"/>
    <w:p w14:paraId="472F1406" w14:textId="3827F738" w:rsidR="00F22391" w:rsidRPr="00F22391" w:rsidRDefault="00F22391" w:rsidP="0066325A">
      <w:pPr>
        <w:rPr>
          <w:b/>
        </w:rPr>
      </w:pPr>
      <w:r w:rsidRPr="00F22391">
        <w:rPr>
          <w:b/>
        </w:rPr>
        <w:t>Example</w:t>
      </w:r>
    </w:p>
    <w:p w14:paraId="3887E2B9" w14:textId="338E62EA" w:rsidR="00D971B0" w:rsidRDefault="00D63533" w:rsidP="0066325A">
      <w:pPr>
        <w:rPr>
          <w:rFonts w:ascii="Calibri" w:hAnsi="Calibri" w:cs="Calibri"/>
          <w:szCs w:val="28"/>
        </w:rPr>
      </w:pPr>
      <w:r>
        <w:rPr>
          <w:rFonts w:ascii="Calibri" w:hAnsi="Calibri" w:cs="Calibri"/>
          <w:szCs w:val="28"/>
        </w:rPr>
        <w:t>Consider the free particle Hamiltonian.  Let’s verify that it’s translationally invariant,</w:t>
      </w:r>
    </w:p>
    <w:p w14:paraId="78758718" w14:textId="4FCC9DA0" w:rsidR="00D63533" w:rsidRDefault="00D63533" w:rsidP="0066325A">
      <w:pPr>
        <w:rPr>
          <w:rFonts w:ascii="Calibri" w:hAnsi="Calibri" w:cs="Calibri"/>
          <w:szCs w:val="28"/>
        </w:rPr>
      </w:pPr>
    </w:p>
    <w:p w14:paraId="77C7F157" w14:textId="29021A4D" w:rsidR="00D63533" w:rsidRDefault="00ED069B" w:rsidP="0066325A">
      <w:pPr>
        <w:rPr>
          <w:rFonts w:ascii="Calibri" w:hAnsi="Calibri" w:cs="Calibri"/>
          <w:szCs w:val="28"/>
        </w:rPr>
      </w:pPr>
      <w:r w:rsidRPr="00ED069B">
        <w:rPr>
          <w:position w:val="-152"/>
        </w:rPr>
        <w:object w:dxaOrig="9840" w:dyaOrig="3500" w14:anchorId="4F4BBE69">
          <v:shape id="_x0000_i1076" type="#_x0000_t75" style="width:492pt;height:175.3pt" o:ole="">
            <v:imagedata r:id="rId106" o:title=""/>
          </v:shape>
          <o:OLEObject Type="Embed" ProgID="Equation.DSMT4" ShapeID="_x0000_i1076" DrawAspect="Content" ObjectID="_1759935390" r:id="rId107"/>
        </w:object>
      </w:r>
    </w:p>
    <w:p w14:paraId="7DD3CAEB" w14:textId="411C9D2C" w:rsidR="00D63533" w:rsidRDefault="00D63533" w:rsidP="0066325A">
      <w:pPr>
        <w:rPr>
          <w:rFonts w:ascii="Calibri" w:hAnsi="Calibri" w:cs="Calibri"/>
          <w:szCs w:val="28"/>
        </w:rPr>
      </w:pPr>
    </w:p>
    <w:p w14:paraId="5BAF4F25" w14:textId="77777777" w:rsidR="00F22391" w:rsidRDefault="00ED069B" w:rsidP="0066325A">
      <w:pPr>
        <w:rPr>
          <w:rFonts w:ascii="Calibri" w:hAnsi="Calibri" w:cs="Calibri"/>
          <w:szCs w:val="28"/>
        </w:rPr>
      </w:pPr>
      <w:r>
        <w:rPr>
          <w:rFonts w:ascii="Calibri" w:hAnsi="Calibri" w:cs="Calibri"/>
          <w:szCs w:val="28"/>
        </w:rPr>
        <w:t xml:space="preserve">So it is, as we expect.  </w:t>
      </w:r>
      <w:bookmarkStart w:id="4" w:name="_Hlk99469702"/>
    </w:p>
    <w:p w14:paraId="09517616" w14:textId="77777777" w:rsidR="00F22391" w:rsidRDefault="00F22391" w:rsidP="0066325A">
      <w:pPr>
        <w:rPr>
          <w:rFonts w:ascii="Calibri" w:hAnsi="Calibri" w:cs="Calibri"/>
          <w:szCs w:val="28"/>
        </w:rPr>
      </w:pPr>
    </w:p>
    <w:p w14:paraId="65C3521C" w14:textId="77777777" w:rsidR="00CF2BA2" w:rsidRPr="00F22391" w:rsidRDefault="00CF2BA2" w:rsidP="00CF2BA2">
      <w:pPr>
        <w:rPr>
          <w:rFonts w:ascii="Calibri" w:hAnsi="Calibri" w:cs="Calibri"/>
          <w:b/>
          <w:sz w:val="28"/>
          <w:szCs w:val="32"/>
        </w:rPr>
      </w:pPr>
      <w:r w:rsidRPr="00F22391">
        <w:rPr>
          <w:rFonts w:ascii="Calibri" w:hAnsi="Calibri" w:cs="Calibri"/>
          <w:b/>
          <w:sz w:val="28"/>
          <w:szCs w:val="32"/>
        </w:rPr>
        <w:t>Spin-Rotation Operator</w:t>
      </w:r>
    </w:p>
    <w:p w14:paraId="1131E9A5" w14:textId="77777777" w:rsidR="00CF2BA2" w:rsidRDefault="00CF2BA2" w:rsidP="00CF2BA2">
      <w:pPr>
        <w:rPr>
          <w:rFonts w:ascii="Calibri" w:hAnsi="Calibri" w:cs="Calibri"/>
          <w:szCs w:val="28"/>
        </w:rPr>
      </w:pPr>
      <w:r>
        <w:rPr>
          <w:rFonts w:ascii="Calibri" w:hAnsi="Calibri" w:cs="Calibri"/>
          <w:szCs w:val="28"/>
        </w:rPr>
        <w:t>Let’s say we did a 180</w:t>
      </w:r>
      <w:r>
        <w:rPr>
          <w:rFonts w:ascii="Calibri" w:hAnsi="Calibri" w:cs="Calibri"/>
          <w:szCs w:val="28"/>
          <w:vertAlign w:val="superscript"/>
        </w:rPr>
        <w:t>o</w:t>
      </w:r>
      <w:r>
        <w:rPr>
          <w:rFonts w:ascii="Calibri" w:hAnsi="Calibri" w:cs="Calibri"/>
          <w:szCs w:val="28"/>
        </w:rPr>
        <w:t xml:space="preserve"> spin-rotation about the y-axis.  Then using the rotation operator D(π</w:t>
      </w:r>
      <w:r w:rsidRPr="009D691F">
        <w:rPr>
          <w:rFonts w:ascii="Calibri" w:hAnsi="Calibri" w:cs="Calibri"/>
          <w:b/>
          <w:szCs w:val="28"/>
        </w:rPr>
        <w:t>j</w:t>
      </w:r>
      <w:r>
        <w:rPr>
          <w:rFonts w:ascii="Calibri" w:hAnsi="Calibri" w:cs="Calibri"/>
          <w:szCs w:val="28"/>
        </w:rPr>
        <w:t>) = e</w:t>
      </w:r>
      <w:r>
        <w:rPr>
          <w:rFonts w:ascii="Calibri" w:hAnsi="Calibri" w:cs="Calibri"/>
          <w:szCs w:val="28"/>
          <w:vertAlign w:val="superscript"/>
        </w:rPr>
        <w:t>-iπS_y</w:t>
      </w:r>
      <w:r>
        <w:rPr>
          <w:rFonts w:ascii="Calibri" w:hAnsi="Calibri" w:cs="Calibri"/>
          <w:szCs w:val="28"/>
        </w:rPr>
        <w:t>), and recalling from the QM Foundations/Rotation file that:</w:t>
      </w:r>
    </w:p>
    <w:p w14:paraId="42DD20E1" w14:textId="77777777" w:rsidR="00CF2BA2" w:rsidRPr="006068A2" w:rsidRDefault="00CF2BA2" w:rsidP="00CF2BA2">
      <w:pPr>
        <w:rPr>
          <w:rFonts w:ascii="Calibri" w:hAnsi="Calibri" w:cs="Calibri"/>
          <w:szCs w:val="28"/>
        </w:rPr>
      </w:pPr>
      <w:r>
        <w:rPr>
          <w:rFonts w:ascii="Calibri" w:hAnsi="Calibri" w:cs="Calibri"/>
          <w:szCs w:val="28"/>
        </w:rPr>
        <w:t xml:space="preserve"> D(π</w:t>
      </w:r>
      <w:r w:rsidRPr="009D691F">
        <w:rPr>
          <w:rFonts w:ascii="Calibri" w:hAnsi="Calibri" w:cs="Calibri"/>
          <w:b/>
          <w:szCs w:val="28"/>
        </w:rPr>
        <w:t>j</w:t>
      </w:r>
      <w:r>
        <w:rPr>
          <w:rFonts w:ascii="Calibri" w:hAnsi="Calibri" w:cs="Calibri"/>
          <w:szCs w:val="28"/>
        </w:rPr>
        <w:t>)|σ&gt; = -sgn(σ)|σ&gt;, we have:</w:t>
      </w:r>
    </w:p>
    <w:p w14:paraId="38432B95" w14:textId="77777777" w:rsidR="00CF2BA2" w:rsidRDefault="00CF2BA2" w:rsidP="00CF2BA2">
      <w:pPr>
        <w:rPr>
          <w:rFonts w:ascii="Calibri" w:hAnsi="Calibri" w:cs="Calibri"/>
          <w:szCs w:val="28"/>
        </w:rPr>
      </w:pPr>
    </w:p>
    <w:p w14:paraId="03EBD6CA" w14:textId="77777777" w:rsidR="00CF2BA2" w:rsidRDefault="00CF2BA2" w:rsidP="00CF2BA2">
      <w:pPr>
        <w:rPr>
          <w:rFonts w:ascii="Calibri" w:hAnsi="Calibri" w:cs="Calibri"/>
          <w:szCs w:val="28"/>
        </w:rPr>
      </w:pPr>
      <w:r w:rsidRPr="00F93789">
        <w:rPr>
          <w:rFonts w:ascii="Calibri" w:hAnsi="Calibri" w:cs="Calibri"/>
          <w:position w:val="-100"/>
          <w:szCs w:val="28"/>
        </w:rPr>
        <w:object w:dxaOrig="4940" w:dyaOrig="2120" w14:anchorId="3D17C9AF">
          <v:shape id="_x0000_i1077" type="#_x0000_t75" style="width:246.85pt;height:106.3pt" o:ole="">
            <v:imagedata r:id="rId108" o:title=""/>
          </v:shape>
          <o:OLEObject Type="Embed" ProgID="Equation.DSMT4" ShapeID="_x0000_i1077" DrawAspect="Content" ObjectID="_1759935391" r:id="rId109"/>
        </w:object>
      </w:r>
    </w:p>
    <w:p w14:paraId="099BA6D4" w14:textId="77777777" w:rsidR="00CF2BA2" w:rsidRDefault="00CF2BA2" w:rsidP="00CF2BA2">
      <w:pPr>
        <w:rPr>
          <w:rFonts w:ascii="Calibri" w:hAnsi="Calibri" w:cs="Calibri"/>
          <w:szCs w:val="28"/>
        </w:rPr>
      </w:pPr>
    </w:p>
    <w:p w14:paraId="335BC345" w14:textId="77777777" w:rsidR="00CF2BA2" w:rsidRDefault="00CF2BA2" w:rsidP="00CF2BA2">
      <w:pPr>
        <w:rPr>
          <w:rFonts w:ascii="Calibri" w:hAnsi="Calibri" w:cs="Calibri"/>
          <w:szCs w:val="28"/>
        </w:rPr>
      </w:pPr>
      <w:r>
        <w:rPr>
          <w:rFonts w:ascii="Calibri" w:hAnsi="Calibri" w:cs="Calibri"/>
          <w:szCs w:val="28"/>
        </w:rPr>
        <w:t>Or could’ve said,</w:t>
      </w:r>
    </w:p>
    <w:p w14:paraId="625F0701" w14:textId="77777777" w:rsidR="00CF2BA2" w:rsidRDefault="00CF2BA2" w:rsidP="00CF2BA2">
      <w:pPr>
        <w:rPr>
          <w:rFonts w:ascii="Calibri" w:hAnsi="Calibri" w:cs="Calibri"/>
          <w:szCs w:val="28"/>
        </w:rPr>
      </w:pPr>
    </w:p>
    <w:p w14:paraId="729CA281" w14:textId="77777777" w:rsidR="00CF2BA2" w:rsidRDefault="00CF2BA2" w:rsidP="00CF2BA2">
      <w:pPr>
        <w:rPr>
          <w:rFonts w:ascii="Calibri" w:hAnsi="Calibri" w:cs="Calibri"/>
          <w:szCs w:val="28"/>
        </w:rPr>
      </w:pPr>
      <w:r w:rsidRPr="00F93789">
        <w:rPr>
          <w:rFonts w:ascii="Calibri" w:hAnsi="Calibri" w:cs="Calibri"/>
          <w:position w:val="-100"/>
          <w:szCs w:val="28"/>
        </w:rPr>
        <w:object w:dxaOrig="4500" w:dyaOrig="2140" w14:anchorId="54A11DBB">
          <v:shape id="_x0000_i1078" type="#_x0000_t75" style="width:224.15pt;height:107.55pt" o:ole="">
            <v:imagedata r:id="rId110" o:title=""/>
          </v:shape>
          <o:OLEObject Type="Embed" ProgID="Equation.DSMT4" ShapeID="_x0000_i1078" DrawAspect="Content" ObjectID="_1759935392" r:id="rId111"/>
        </w:object>
      </w:r>
    </w:p>
    <w:p w14:paraId="7E131357" w14:textId="77777777" w:rsidR="00CF2BA2" w:rsidRDefault="00CF2BA2" w:rsidP="00CF2BA2">
      <w:pPr>
        <w:rPr>
          <w:rFonts w:ascii="Calibri" w:hAnsi="Calibri" w:cs="Calibri"/>
          <w:szCs w:val="28"/>
        </w:rPr>
      </w:pPr>
    </w:p>
    <w:p w14:paraId="3CD9E0C6" w14:textId="77777777" w:rsidR="00CF2BA2" w:rsidRDefault="00CF2BA2" w:rsidP="00CF2BA2">
      <w:pPr>
        <w:rPr>
          <w:rFonts w:ascii="Cambria Math" w:hAnsi="Cambria Math" w:cs="Calibri"/>
          <w:szCs w:val="28"/>
        </w:rPr>
      </w:pPr>
      <w:r>
        <w:rPr>
          <w:rFonts w:ascii="Calibri" w:hAnsi="Calibri" w:cs="Calibri"/>
          <w:szCs w:val="28"/>
        </w:rPr>
        <w:t>Either way, multiplying both sides by D</w:t>
      </w:r>
      <w:r w:rsidRPr="00F93789">
        <w:rPr>
          <w:rFonts w:ascii="Cambria Math" w:hAnsi="Cambria Math" w:cs="Calibri"/>
          <w:szCs w:val="28"/>
          <w:vertAlign w:val="superscript"/>
        </w:rPr>
        <w:t>†</w:t>
      </w:r>
      <w:r>
        <w:rPr>
          <w:rFonts w:ascii="Cambria Math" w:hAnsi="Cambria Math" w:cs="Calibri"/>
          <w:szCs w:val="28"/>
        </w:rPr>
        <w:t>(</w:t>
      </w:r>
      <w:r>
        <w:rPr>
          <w:rFonts w:ascii="Calibri" w:hAnsi="Calibri" w:cs="Calibri"/>
          <w:szCs w:val="28"/>
        </w:rPr>
        <w:t>α</w:t>
      </w:r>
      <w:r>
        <w:rPr>
          <w:rFonts w:ascii="Cambria Math" w:hAnsi="Cambria Math" w:cs="Calibri"/>
          <w:szCs w:val="28"/>
        </w:rPr>
        <w:t>)….D(</w:t>
      </w:r>
      <w:r>
        <w:rPr>
          <w:rFonts w:ascii="Calibri" w:hAnsi="Calibri" w:cs="Calibri"/>
          <w:szCs w:val="28"/>
        </w:rPr>
        <w:t>α</w:t>
      </w:r>
      <w:r>
        <w:rPr>
          <w:rFonts w:ascii="Cambria Math" w:hAnsi="Cambria Math" w:cs="Calibri"/>
          <w:szCs w:val="28"/>
        </w:rPr>
        <w:t>), we get:</w:t>
      </w:r>
    </w:p>
    <w:p w14:paraId="0D90E2A0" w14:textId="77777777" w:rsidR="00CF2BA2" w:rsidRDefault="00CF2BA2" w:rsidP="00CF2BA2">
      <w:pPr>
        <w:rPr>
          <w:rFonts w:ascii="Cambria Math" w:hAnsi="Cambria Math" w:cs="Calibri"/>
          <w:szCs w:val="28"/>
        </w:rPr>
      </w:pPr>
    </w:p>
    <w:p w14:paraId="0A52CDAC" w14:textId="77777777" w:rsidR="00CF2BA2" w:rsidRPr="00F93789" w:rsidRDefault="00CF2BA2" w:rsidP="00CF2BA2">
      <w:pPr>
        <w:rPr>
          <w:rFonts w:ascii="Calibri" w:hAnsi="Calibri" w:cs="Calibri"/>
          <w:szCs w:val="28"/>
        </w:rPr>
      </w:pPr>
      <w:r w:rsidRPr="007671F4">
        <w:rPr>
          <w:rFonts w:ascii="Calibri" w:hAnsi="Calibri" w:cs="Calibri"/>
          <w:position w:val="-34"/>
          <w:szCs w:val="28"/>
        </w:rPr>
        <w:object w:dxaOrig="3620" w:dyaOrig="800" w14:anchorId="43FE82FF">
          <v:shape id="_x0000_i1079" type="#_x0000_t75" style="width:180.85pt;height:40.3pt" o:ole="" o:bordertopcolor="#7030a0" o:borderleftcolor="#7030a0" o:borderbottomcolor="#7030a0" o:borderrightcolor="#7030a0" fillcolor="#cfc">
            <v:imagedata r:id="rId112" o:title=""/>
            <w10:bordertop type="single" width="6" shadow="t"/>
            <w10:borderleft type="single" width="6" shadow="t"/>
            <w10:borderbottom type="single" width="6" shadow="t"/>
            <w10:borderright type="single" width="6" shadow="t"/>
          </v:shape>
          <o:OLEObject Type="Embed" ProgID="Equation.DSMT4" ShapeID="_x0000_i1079" DrawAspect="Content" ObjectID="_1759935393" r:id="rId113"/>
        </w:object>
      </w:r>
    </w:p>
    <w:p w14:paraId="25A90625" w14:textId="77777777" w:rsidR="00CF2BA2" w:rsidRDefault="00CF2BA2" w:rsidP="00CF2BA2">
      <w:pPr>
        <w:rPr>
          <w:rFonts w:ascii="Calibri" w:hAnsi="Calibri" w:cs="Calibri"/>
          <w:szCs w:val="28"/>
        </w:rPr>
      </w:pPr>
    </w:p>
    <w:p w14:paraId="605D77EE" w14:textId="77777777" w:rsidR="00CF2BA2" w:rsidRDefault="00CF2BA2" w:rsidP="00CF2BA2">
      <w:pPr>
        <w:rPr>
          <w:rFonts w:ascii="Calibri" w:hAnsi="Calibri" w:cs="Calibri"/>
          <w:szCs w:val="28"/>
        </w:rPr>
      </w:pPr>
      <w:r>
        <w:rPr>
          <w:rFonts w:ascii="Calibri" w:hAnsi="Calibri" w:cs="Calibri"/>
          <w:szCs w:val="28"/>
        </w:rPr>
        <w:t>Just to make sure this is correct, let’s construct the total spin rotation operator.  This should probably be:</w:t>
      </w:r>
    </w:p>
    <w:p w14:paraId="7CCED207" w14:textId="77777777" w:rsidR="00CF2BA2" w:rsidRDefault="00CF2BA2" w:rsidP="00CF2BA2">
      <w:pPr>
        <w:rPr>
          <w:rFonts w:ascii="Calibri" w:hAnsi="Calibri" w:cs="Calibri"/>
          <w:szCs w:val="28"/>
        </w:rPr>
      </w:pPr>
    </w:p>
    <w:p w14:paraId="255C5E51" w14:textId="77777777" w:rsidR="00CF2BA2" w:rsidRPr="00EB4E97" w:rsidRDefault="00CF2BA2" w:rsidP="00CF2BA2">
      <w:pPr>
        <w:rPr>
          <w:rFonts w:ascii="Calibri" w:hAnsi="Calibri" w:cs="Calibri"/>
          <w:szCs w:val="28"/>
        </w:rPr>
      </w:pPr>
      <w:r w:rsidRPr="0053361E">
        <w:rPr>
          <w:rFonts w:ascii="Calibri" w:hAnsi="Calibri" w:cs="Calibri"/>
          <w:position w:val="-68"/>
          <w:szCs w:val="28"/>
        </w:rPr>
        <w:object w:dxaOrig="9900" w:dyaOrig="1480" w14:anchorId="15F45857">
          <v:shape id="_x0000_i1080" type="#_x0000_t75" style="width:495.45pt;height:73.7pt" o:ole="">
            <v:imagedata r:id="rId114" o:title=""/>
          </v:shape>
          <o:OLEObject Type="Embed" ProgID="Equation.DSMT4" ShapeID="_x0000_i1080" DrawAspect="Content" ObjectID="_1759935394" r:id="rId115"/>
        </w:object>
      </w:r>
    </w:p>
    <w:p w14:paraId="639B01FF" w14:textId="77777777" w:rsidR="00CF2BA2" w:rsidRDefault="00CF2BA2" w:rsidP="00CF2BA2">
      <w:pPr>
        <w:rPr>
          <w:rFonts w:ascii="Calibri" w:hAnsi="Calibri" w:cs="Calibri"/>
          <w:szCs w:val="28"/>
        </w:rPr>
      </w:pPr>
    </w:p>
    <w:p w14:paraId="4CA872CC" w14:textId="77777777" w:rsidR="00CF2BA2" w:rsidRDefault="00CF2BA2" w:rsidP="00CF2BA2">
      <w:pPr>
        <w:rPr>
          <w:rFonts w:ascii="Calibri" w:hAnsi="Calibri" w:cs="Calibri"/>
          <w:szCs w:val="28"/>
        </w:rPr>
      </w:pPr>
      <w:r>
        <w:rPr>
          <w:rFonts w:ascii="Calibri" w:hAnsi="Calibri" w:cs="Calibri"/>
          <w:szCs w:val="28"/>
        </w:rPr>
        <w:t>If we just consider a π rotation about the y axis, then we have:</w:t>
      </w:r>
    </w:p>
    <w:p w14:paraId="7548C9CF" w14:textId="77777777" w:rsidR="00CF2BA2" w:rsidRDefault="00CF2BA2" w:rsidP="00CF2BA2">
      <w:pPr>
        <w:rPr>
          <w:rFonts w:ascii="Calibri" w:hAnsi="Calibri" w:cs="Calibri"/>
          <w:szCs w:val="28"/>
        </w:rPr>
      </w:pPr>
    </w:p>
    <w:p w14:paraId="0472F1E7" w14:textId="77777777" w:rsidR="00CF2BA2" w:rsidRDefault="00CF2BA2" w:rsidP="00CF2BA2">
      <w:pPr>
        <w:rPr>
          <w:rFonts w:ascii="Calibri" w:hAnsi="Calibri" w:cs="Calibri"/>
          <w:szCs w:val="28"/>
        </w:rPr>
      </w:pPr>
      <w:r w:rsidRPr="0053361E">
        <w:rPr>
          <w:rFonts w:ascii="Calibri" w:hAnsi="Calibri" w:cs="Calibri"/>
          <w:position w:val="-32"/>
          <w:szCs w:val="28"/>
        </w:rPr>
        <w:object w:dxaOrig="4180" w:dyaOrig="760" w14:anchorId="59EDC411">
          <v:shape id="_x0000_i1081" type="#_x0000_t75" style="width:209.15pt;height:37.7pt" o:ole="">
            <v:imagedata r:id="rId116" o:title=""/>
          </v:shape>
          <o:OLEObject Type="Embed" ProgID="Equation.DSMT4" ShapeID="_x0000_i1081" DrawAspect="Content" ObjectID="_1759935395" r:id="rId117"/>
        </w:object>
      </w:r>
    </w:p>
    <w:p w14:paraId="48B6ED61" w14:textId="77777777" w:rsidR="00CF2BA2" w:rsidRDefault="00CF2BA2" w:rsidP="00CF2BA2">
      <w:pPr>
        <w:rPr>
          <w:rFonts w:ascii="Calibri" w:hAnsi="Calibri" w:cs="Calibri"/>
          <w:szCs w:val="28"/>
        </w:rPr>
      </w:pPr>
    </w:p>
    <w:p w14:paraId="2CBD8080" w14:textId="77777777" w:rsidR="00CF2BA2" w:rsidRDefault="00CF2BA2" w:rsidP="00CF2BA2">
      <w:pPr>
        <w:rPr>
          <w:rFonts w:asciiTheme="minorHAnsi" w:hAnsiTheme="minorHAnsi" w:cstheme="minorHAnsi"/>
          <w:szCs w:val="28"/>
        </w:rPr>
      </w:pPr>
      <w:r>
        <w:rPr>
          <w:rFonts w:ascii="Calibri" w:hAnsi="Calibri" w:cs="Calibri"/>
          <w:szCs w:val="28"/>
        </w:rPr>
        <w:t>And we’d like to know what we have for, D</w:t>
      </w:r>
      <w:r w:rsidRPr="00A62FB3">
        <w:rPr>
          <w:rFonts w:ascii="Cambria Math" w:hAnsi="Cambria Math" w:cs="Calibri"/>
          <w:szCs w:val="28"/>
          <w:vertAlign w:val="superscript"/>
        </w:rPr>
        <w:t>†</w:t>
      </w:r>
      <w:r>
        <w:rPr>
          <w:rFonts w:ascii="Cambria Math" w:hAnsi="Cambria Math" w:cs="Calibri"/>
          <w:szCs w:val="28"/>
        </w:rPr>
        <w:t>(</w:t>
      </w:r>
      <w:r>
        <w:rPr>
          <w:rFonts w:ascii="Calibri" w:hAnsi="Calibri" w:cs="Calibri"/>
          <w:szCs w:val="28"/>
        </w:rPr>
        <w:t>π</w:t>
      </w:r>
      <m:oMath>
        <m:acc>
          <m:accPr>
            <m:ctrlPr>
              <w:rPr>
                <w:rFonts w:ascii="Cambria Math" w:hAnsi="Cambria Math" w:cs="Calibri"/>
                <w:b/>
                <w:i/>
                <w:szCs w:val="28"/>
              </w:rPr>
            </m:ctrlPr>
          </m:accPr>
          <m:e>
            <m:r>
              <m:rPr>
                <m:sty m:val="bi"/>
              </m:rPr>
              <w:rPr>
                <w:rFonts w:ascii="Cambria Math" w:hAnsi="Cambria Math" w:cs="Calibri"/>
                <w:szCs w:val="28"/>
              </w:rPr>
              <m:t>j</m:t>
            </m:r>
          </m:e>
        </m:acc>
      </m:oMath>
      <w:r>
        <w:rPr>
          <w:rFonts w:ascii="Cambria Math" w:hAnsi="Cambria Math" w:cs="Calibri"/>
          <w:szCs w:val="28"/>
        </w:rPr>
        <w:t>)</w:t>
      </w:r>
      <w:r>
        <w:rPr>
          <w:rFonts w:ascii="Calibri" w:hAnsi="Calibri" w:cs="Calibri"/>
          <w:szCs w:val="28"/>
        </w:rPr>
        <w:t>ψ</w:t>
      </w:r>
      <w:r>
        <w:rPr>
          <w:rFonts w:ascii="Calibri" w:hAnsi="Calibri" w:cs="Calibri"/>
          <w:szCs w:val="28"/>
          <w:vertAlign w:val="subscript"/>
        </w:rPr>
        <w:t>σ</w:t>
      </w:r>
      <w:r>
        <w:rPr>
          <w:rFonts w:ascii="Cambria Math" w:hAnsi="Cambria Math" w:cs="Calibri"/>
          <w:szCs w:val="28"/>
        </w:rPr>
        <w:t>(x)D(</w:t>
      </w:r>
      <w:r>
        <w:rPr>
          <w:rFonts w:ascii="Calibri" w:hAnsi="Calibri" w:cs="Calibri"/>
          <w:szCs w:val="28"/>
        </w:rPr>
        <w:t>π</w:t>
      </w:r>
      <m:oMath>
        <m:acc>
          <m:accPr>
            <m:ctrlPr>
              <w:rPr>
                <w:rFonts w:ascii="Cambria Math" w:hAnsi="Cambria Math" w:cs="Calibri"/>
                <w:b/>
                <w:i/>
                <w:szCs w:val="28"/>
              </w:rPr>
            </m:ctrlPr>
          </m:accPr>
          <m:e>
            <m:r>
              <m:rPr>
                <m:sty m:val="bi"/>
              </m:rPr>
              <w:rPr>
                <w:rFonts w:ascii="Cambria Math" w:hAnsi="Cambria Math" w:cs="Calibri"/>
                <w:szCs w:val="28"/>
              </w:rPr>
              <m:t>j</m:t>
            </m:r>
          </m:e>
        </m:acc>
      </m:oMath>
      <w:r>
        <w:rPr>
          <w:rFonts w:ascii="Cambria Math" w:hAnsi="Cambria Math" w:cs="Calibri"/>
          <w:szCs w:val="28"/>
        </w:rPr>
        <w:t xml:space="preserve">).  </w:t>
      </w:r>
      <w:r>
        <w:rPr>
          <w:rFonts w:asciiTheme="minorHAnsi" w:hAnsiTheme="minorHAnsi" w:cstheme="minorHAnsi"/>
          <w:szCs w:val="28"/>
        </w:rPr>
        <w:t>Let’s consider the general rotation operator about the y-axis:</w:t>
      </w:r>
    </w:p>
    <w:p w14:paraId="7CF7754E" w14:textId="77777777" w:rsidR="00CF2BA2" w:rsidRDefault="00CF2BA2" w:rsidP="00CF2BA2">
      <w:pPr>
        <w:rPr>
          <w:rFonts w:asciiTheme="minorHAnsi" w:hAnsiTheme="minorHAnsi" w:cstheme="minorHAnsi"/>
          <w:szCs w:val="28"/>
        </w:rPr>
      </w:pPr>
    </w:p>
    <w:p w14:paraId="3C5C2420" w14:textId="77777777" w:rsidR="00CF2BA2" w:rsidRPr="005F6AF6" w:rsidRDefault="00CF2BA2" w:rsidP="00CF2BA2">
      <w:pPr>
        <w:rPr>
          <w:rFonts w:asciiTheme="minorHAnsi" w:hAnsiTheme="minorHAnsi" w:cstheme="minorHAnsi"/>
          <w:szCs w:val="28"/>
        </w:rPr>
      </w:pPr>
      <w:r w:rsidRPr="005F6AF6">
        <w:rPr>
          <w:rFonts w:ascii="Calibri" w:hAnsi="Calibri" w:cs="Calibri"/>
          <w:position w:val="-30"/>
          <w:szCs w:val="28"/>
        </w:rPr>
        <w:object w:dxaOrig="6600" w:dyaOrig="600" w14:anchorId="11879E70">
          <v:shape id="_x0000_i1082" type="#_x0000_t75" style="width:330pt;height:30pt" o:ole="">
            <v:imagedata r:id="rId118" o:title=""/>
          </v:shape>
          <o:OLEObject Type="Embed" ProgID="Equation.DSMT4" ShapeID="_x0000_i1082" DrawAspect="Content" ObjectID="_1759935396" r:id="rId119"/>
        </w:object>
      </w:r>
    </w:p>
    <w:p w14:paraId="35E2C3F4" w14:textId="77777777" w:rsidR="00CF2BA2" w:rsidRDefault="00CF2BA2" w:rsidP="00CF2BA2">
      <w:pPr>
        <w:rPr>
          <w:rFonts w:ascii="Calibri" w:hAnsi="Calibri" w:cs="Calibri"/>
          <w:szCs w:val="28"/>
        </w:rPr>
      </w:pPr>
    </w:p>
    <w:p w14:paraId="578449CC" w14:textId="77777777" w:rsidR="00CF2BA2" w:rsidRDefault="00CF2BA2" w:rsidP="00CF2BA2">
      <w:pPr>
        <w:rPr>
          <w:rFonts w:ascii="Calibri" w:hAnsi="Calibri" w:cs="Calibri"/>
          <w:szCs w:val="28"/>
        </w:rPr>
      </w:pPr>
      <w:r>
        <w:rPr>
          <w:rFonts w:ascii="Calibri" w:hAnsi="Calibri" w:cs="Calibri"/>
          <w:szCs w:val="28"/>
        </w:rPr>
        <w:t>Then we have:</w:t>
      </w:r>
    </w:p>
    <w:p w14:paraId="090FEF01" w14:textId="77777777" w:rsidR="00CF2BA2" w:rsidRDefault="00CF2BA2" w:rsidP="00CF2BA2">
      <w:pPr>
        <w:tabs>
          <w:tab w:val="left" w:pos="1764"/>
        </w:tabs>
        <w:rPr>
          <w:rFonts w:ascii="Calibri" w:hAnsi="Calibri" w:cs="Calibri"/>
          <w:szCs w:val="28"/>
        </w:rPr>
      </w:pPr>
    </w:p>
    <w:p w14:paraId="4350AF50" w14:textId="77777777" w:rsidR="00CF2BA2" w:rsidRDefault="00CF2BA2" w:rsidP="00CF2BA2">
      <w:pPr>
        <w:rPr>
          <w:rFonts w:ascii="Calibri" w:hAnsi="Calibri" w:cs="Calibri"/>
          <w:szCs w:val="28"/>
        </w:rPr>
      </w:pPr>
      <w:r w:rsidRPr="00257845">
        <w:rPr>
          <w:position w:val="-114"/>
        </w:rPr>
        <w:object w:dxaOrig="5480" w:dyaOrig="2580" w14:anchorId="1AD5F57F">
          <v:shape id="_x0000_i1083" type="#_x0000_t75" style="width:274.3pt;height:129.45pt" o:ole="">
            <v:imagedata r:id="rId120" o:title=""/>
          </v:shape>
          <o:OLEObject Type="Embed" ProgID="Equation.DSMT4" ShapeID="_x0000_i1083" DrawAspect="Content" ObjectID="_1759935397" r:id="rId121"/>
        </w:object>
      </w:r>
    </w:p>
    <w:p w14:paraId="09626183" w14:textId="77777777" w:rsidR="00CF2BA2" w:rsidRDefault="00CF2BA2" w:rsidP="00CF2BA2">
      <w:pPr>
        <w:rPr>
          <w:rFonts w:ascii="Calibri" w:hAnsi="Calibri" w:cs="Calibri"/>
          <w:szCs w:val="28"/>
        </w:rPr>
      </w:pPr>
    </w:p>
    <w:p w14:paraId="1E43A314" w14:textId="77777777" w:rsidR="00CF2BA2" w:rsidRDefault="00CF2BA2" w:rsidP="00CF2BA2">
      <w:pPr>
        <w:rPr>
          <w:rFonts w:ascii="Calibri" w:hAnsi="Calibri" w:cs="Calibri"/>
          <w:szCs w:val="28"/>
        </w:rPr>
      </w:pPr>
      <w:r>
        <w:rPr>
          <w:rFonts w:ascii="Calibri" w:hAnsi="Calibri" w:cs="Calibri"/>
          <w:szCs w:val="28"/>
        </w:rPr>
        <w:t>Hopefully we can solve the differential equation.  Well go back to the penultimate line,</w:t>
      </w:r>
    </w:p>
    <w:p w14:paraId="23D3EA7E" w14:textId="77777777" w:rsidR="00CF2BA2" w:rsidRDefault="00CF2BA2" w:rsidP="00CF2BA2">
      <w:pPr>
        <w:rPr>
          <w:rFonts w:ascii="Calibri" w:hAnsi="Calibri" w:cs="Calibri"/>
          <w:szCs w:val="28"/>
        </w:rPr>
      </w:pPr>
    </w:p>
    <w:p w14:paraId="13D7AE68" w14:textId="77777777" w:rsidR="00CF2BA2" w:rsidRDefault="00CF2BA2" w:rsidP="00CF2BA2">
      <w:pPr>
        <w:rPr>
          <w:rFonts w:ascii="Calibri" w:hAnsi="Calibri" w:cs="Calibri"/>
          <w:szCs w:val="28"/>
        </w:rPr>
      </w:pPr>
      <w:r w:rsidRPr="000277B0">
        <w:rPr>
          <w:position w:val="-218"/>
        </w:rPr>
        <w:object w:dxaOrig="8960" w:dyaOrig="4599" w14:anchorId="1D37D591">
          <v:shape id="_x0000_i1084" type="#_x0000_t75" style="width:466.3pt;height:239.55pt" o:ole="">
            <v:imagedata r:id="rId122" o:title=""/>
          </v:shape>
          <o:OLEObject Type="Embed" ProgID="Equation.DSMT4" ShapeID="_x0000_i1084" DrawAspect="Content" ObjectID="_1759935398" r:id="rId123"/>
        </w:object>
      </w:r>
    </w:p>
    <w:p w14:paraId="544A7BF6" w14:textId="77777777" w:rsidR="00CF2BA2" w:rsidRDefault="00CF2BA2" w:rsidP="00CF2BA2">
      <w:pPr>
        <w:rPr>
          <w:rFonts w:ascii="Calibri" w:hAnsi="Calibri" w:cs="Calibri"/>
          <w:szCs w:val="28"/>
        </w:rPr>
      </w:pPr>
    </w:p>
    <w:p w14:paraId="48825E57" w14:textId="77777777" w:rsidR="00CF2BA2" w:rsidRDefault="00CF2BA2" w:rsidP="00CF2BA2">
      <w:pPr>
        <w:rPr>
          <w:rFonts w:ascii="Calibri" w:hAnsi="Calibri" w:cs="Calibri"/>
          <w:szCs w:val="28"/>
        </w:rPr>
      </w:pPr>
      <w:r>
        <w:rPr>
          <w:rFonts w:ascii="Calibri" w:hAnsi="Calibri" w:cs="Calibri"/>
          <w:szCs w:val="28"/>
        </w:rPr>
        <w:t>So we have a linear coupled differential equation.  Shouldn’t be too bad.  Could put in terms of eigenvectors/values.  But maybe easier to write out explicitly:</w:t>
      </w:r>
    </w:p>
    <w:p w14:paraId="4C69FE81" w14:textId="77777777" w:rsidR="00CF2BA2" w:rsidRDefault="00CF2BA2" w:rsidP="00CF2BA2">
      <w:pPr>
        <w:rPr>
          <w:rFonts w:ascii="Calibri" w:hAnsi="Calibri" w:cs="Calibri"/>
          <w:szCs w:val="28"/>
        </w:rPr>
      </w:pPr>
    </w:p>
    <w:p w14:paraId="19557EF8" w14:textId="77777777" w:rsidR="00CF2BA2" w:rsidRDefault="00CF2BA2" w:rsidP="00CF2BA2">
      <w:pPr>
        <w:rPr>
          <w:rFonts w:ascii="Calibri" w:hAnsi="Calibri" w:cs="Calibri"/>
          <w:szCs w:val="28"/>
        </w:rPr>
      </w:pPr>
      <w:r w:rsidRPr="00777599">
        <w:rPr>
          <w:position w:val="-30"/>
        </w:rPr>
        <w:object w:dxaOrig="9600" w:dyaOrig="740" w14:anchorId="0208D9A5">
          <v:shape id="_x0000_i1085" type="#_x0000_t75" style="width:499.7pt;height:38.15pt" o:ole="">
            <v:imagedata r:id="rId124" o:title=""/>
          </v:shape>
          <o:OLEObject Type="Embed" ProgID="Equation.DSMT4" ShapeID="_x0000_i1085" DrawAspect="Content" ObjectID="_1759935399" r:id="rId125"/>
        </w:object>
      </w:r>
    </w:p>
    <w:p w14:paraId="7FF4BD57" w14:textId="77777777" w:rsidR="00CF2BA2" w:rsidRDefault="00CF2BA2" w:rsidP="00CF2BA2">
      <w:pPr>
        <w:rPr>
          <w:rFonts w:ascii="Calibri" w:hAnsi="Calibri" w:cs="Calibri"/>
          <w:szCs w:val="28"/>
        </w:rPr>
      </w:pPr>
    </w:p>
    <w:p w14:paraId="6B10BD38" w14:textId="77777777" w:rsidR="00CF2BA2" w:rsidRDefault="00CF2BA2" w:rsidP="00CF2BA2">
      <w:pPr>
        <w:rPr>
          <w:rFonts w:ascii="Calibri" w:hAnsi="Calibri" w:cs="Calibri"/>
          <w:szCs w:val="28"/>
        </w:rPr>
      </w:pPr>
      <w:r>
        <w:rPr>
          <w:rFonts w:ascii="Calibri" w:hAnsi="Calibri" w:cs="Calibri"/>
          <w:szCs w:val="28"/>
        </w:rPr>
        <w:t>which is:</w:t>
      </w:r>
    </w:p>
    <w:p w14:paraId="7C380F0B" w14:textId="77777777" w:rsidR="00CF2BA2" w:rsidRDefault="00CF2BA2" w:rsidP="00CF2BA2">
      <w:pPr>
        <w:rPr>
          <w:rFonts w:ascii="Calibri" w:hAnsi="Calibri" w:cs="Calibri"/>
          <w:szCs w:val="28"/>
        </w:rPr>
      </w:pPr>
    </w:p>
    <w:p w14:paraId="0DA60306" w14:textId="77777777" w:rsidR="00CF2BA2" w:rsidRDefault="00CF2BA2" w:rsidP="00CF2BA2">
      <w:r w:rsidRPr="00777599">
        <w:rPr>
          <w:position w:val="-24"/>
        </w:rPr>
        <w:object w:dxaOrig="5679" w:dyaOrig="680" w14:anchorId="28924ABC">
          <v:shape id="_x0000_i1086" type="#_x0000_t75" style="width:295.7pt;height:35.55pt" o:ole="">
            <v:imagedata r:id="rId126" o:title=""/>
          </v:shape>
          <o:OLEObject Type="Embed" ProgID="Equation.DSMT4" ShapeID="_x0000_i1086" DrawAspect="Content" ObjectID="_1759935400" r:id="rId127"/>
        </w:object>
      </w:r>
    </w:p>
    <w:p w14:paraId="34CEB18E" w14:textId="77777777" w:rsidR="00CF2BA2" w:rsidRDefault="00CF2BA2" w:rsidP="00CF2BA2"/>
    <w:p w14:paraId="787E6D26" w14:textId="77777777" w:rsidR="00CF2BA2" w:rsidRDefault="00CF2BA2" w:rsidP="00CF2BA2">
      <w:pPr>
        <w:rPr>
          <w:rFonts w:ascii="Calibri" w:hAnsi="Calibri" w:cs="Calibri"/>
          <w:szCs w:val="28"/>
        </w:rPr>
      </w:pPr>
      <w:r>
        <w:rPr>
          <w:rFonts w:ascii="Calibri" w:hAnsi="Calibri" w:cs="Calibri"/>
          <w:szCs w:val="28"/>
        </w:rPr>
        <w:t>Taking derivative of the second and plugging into the first, we have:</w:t>
      </w:r>
    </w:p>
    <w:p w14:paraId="252E3F78" w14:textId="77777777" w:rsidR="00CF2BA2" w:rsidRDefault="00CF2BA2" w:rsidP="00CF2BA2">
      <w:pPr>
        <w:rPr>
          <w:rFonts w:ascii="Calibri" w:hAnsi="Calibri" w:cs="Calibri"/>
          <w:szCs w:val="28"/>
        </w:rPr>
      </w:pPr>
    </w:p>
    <w:p w14:paraId="7A45B163" w14:textId="77777777" w:rsidR="00CF2BA2" w:rsidRDefault="00CF2BA2" w:rsidP="00CF2BA2">
      <w:r w:rsidRPr="00777599">
        <w:rPr>
          <w:position w:val="-68"/>
        </w:rPr>
        <w:object w:dxaOrig="2540" w:dyaOrig="1820" w14:anchorId="0F49E632">
          <v:shape id="_x0000_i1087" type="#_x0000_t75" style="width:132pt;height:94.7pt" o:ole="">
            <v:imagedata r:id="rId128" o:title=""/>
          </v:shape>
          <o:OLEObject Type="Embed" ProgID="Equation.DSMT4" ShapeID="_x0000_i1087" DrawAspect="Content" ObjectID="_1759935401" r:id="rId129"/>
        </w:object>
      </w:r>
    </w:p>
    <w:p w14:paraId="5EB31827" w14:textId="77777777" w:rsidR="00CF2BA2" w:rsidRDefault="00CF2BA2" w:rsidP="00CF2BA2"/>
    <w:p w14:paraId="17B26D4E" w14:textId="77777777" w:rsidR="00CF2BA2" w:rsidRDefault="00CF2BA2" w:rsidP="00CF2BA2">
      <w:pPr>
        <w:rPr>
          <w:rFonts w:ascii="Calibri" w:hAnsi="Calibri" w:cs="Calibri"/>
          <w:szCs w:val="28"/>
        </w:rPr>
      </w:pPr>
      <w:r>
        <w:rPr>
          <w:rFonts w:ascii="Calibri" w:hAnsi="Calibri" w:cs="Calibri"/>
          <w:szCs w:val="28"/>
        </w:rPr>
        <w:t>where A and B are arbitrary operators to be solved for.  And then the other guy would be:</w:t>
      </w:r>
    </w:p>
    <w:p w14:paraId="33181AB6" w14:textId="77777777" w:rsidR="00CF2BA2" w:rsidRDefault="00CF2BA2" w:rsidP="00CF2BA2">
      <w:pPr>
        <w:rPr>
          <w:rFonts w:ascii="Calibri" w:hAnsi="Calibri" w:cs="Calibri"/>
          <w:szCs w:val="28"/>
        </w:rPr>
      </w:pPr>
    </w:p>
    <w:p w14:paraId="3EC575A2" w14:textId="77777777" w:rsidR="00CF2BA2" w:rsidRDefault="00CF2BA2" w:rsidP="00CF2BA2">
      <w:r w:rsidRPr="00777599">
        <w:rPr>
          <w:position w:val="-50"/>
        </w:rPr>
        <w:object w:dxaOrig="2760" w:dyaOrig="1120" w14:anchorId="2110B2C1">
          <v:shape id="_x0000_i1088" type="#_x0000_t75" style="width:143.55pt;height:58.3pt" o:ole="">
            <v:imagedata r:id="rId130" o:title=""/>
          </v:shape>
          <o:OLEObject Type="Embed" ProgID="Equation.DSMT4" ShapeID="_x0000_i1088" DrawAspect="Content" ObjectID="_1759935402" r:id="rId131"/>
        </w:object>
      </w:r>
    </w:p>
    <w:p w14:paraId="383EA690" w14:textId="77777777" w:rsidR="00CF2BA2" w:rsidRDefault="00CF2BA2" w:rsidP="00CF2BA2"/>
    <w:p w14:paraId="5688AC91" w14:textId="77777777" w:rsidR="00CF2BA2" w:rsidRPr="0075659A" w:rsidRDefault="00CF2BA2" w:rsidP="00CF2BA2">
      <w:pPr>
        <w:rPr>
          <w:rFonts w:asciiTheme="minorHAnsi" w:hAnsiTheme="minorHAnsi" w:cstheme="minorHAnsi"/>
          <w:sz w:val="22"/>
          <w:szCs w:val="26"/>
        </w:rPr>
      </w:pPr>
      <w:r w:rsidRPr="0075659A">
        <w:rPr>
          <w:rFonts w:asciiTheme="minorHAnsi" w:hAnsiTheme="minorHAnsi" w:cstheme="minorHAnsi"/>
          <w:szCs w:val="28"/>
        </w:rPr>
        <w:t>Initial conditions are that</w:t>
      </w:r>
      <w:r w:rsidRPr="0075659A">
        <w:rPr>
          <w:rFonts w:asciiTheme="minorHAnsi" w:hAnsiTheme="minorHAnsi" w:cstheme="minorHAnsi"/>
          <w:sz w:val="28"/>
          <w:szCs w:val="32"/>
        </w:rPr>
        <w:t xml:space="preserve">: </w:t>
      </w:r>
      <w:r w:rsidRPr="0075659A">
        <w:rPr>
          <w:rFonts w:asciiTheme="minorHAnsi" w:hAnsiTheme="minorHAnsi" w:cstheme="minorHAnsi"/>
          <w:szCs w:val="28"/>
        </w:rPr>
        <w:t>ψ</w:t>
      </w:r>
      <w:r w:rsidRPr="0075659A">
        <w:rPr>
          <w:rFonts w:asciiTheme="minorHAnsi" w:hAnsiTheme="minorHAnsi" w:cstheme="minorHAnsi"/>
          <w:szCs w:val="28"/>
          <w:vertAlign w:val="subscript"/>
        </w:rPr>
        <w:t>↓</w:t>
      </w:r>
      <w:r w:rsidRPr="0075659A">
        <w:rPr>
          <w:rFonts w:asciiTheme="minorHAnsi" w:hAnsiTheme="minorHAnsi" w:cstheme="minorHAnsi"/>
          <w:szCs w:val="28"/>
          <w:vertAlign w:val="superscript"/>
        </w:rPr>
        <w:t>(α=0)</w:t>
      </w:r>
      <w:r w:rsidRPr="0075659A">
        <w:rPr>
          <w:rFonts w:asciiTheme="minorHAnsi" w:hAnsiTheme="minorHAnsi" w:cstheme="minorHAnsi"/>
          <w:szCs w:val="28"/>
        </w:rPr>
        <w:t>(r) = ψ</w:t>
      </w:r>
      <w:r w:rsidRPr="0075659A">
        <w:rPr>
          <w:rFonts w:asciiTheme="minorHAnsi" w:hAnsiTheme="minorHAnsi" w:cstheme="minorHAnsi"/>
          <w:szCs w:val="28"/>
          <w:vertAlign w:val="subscript"/>
        </w:rPr>
        <w:t>↓</w:t>
      </w:r>
      <w:r w:rsidRPr="0075659A">
        <w:rPr>
          <w:rFonts w:asciiTheme="minorHAnsi" w:hAnsiTheme="minorHAnsi" w:cstheme="minorHAnsi"/>
          <w:szCs w:val="28"/>
        </w:rPr>
        <w:t>(r), and ψ</w:t>
      </w:r>
      <w:r w:rsidRPr="0075659A">
        <w:rPr>
          <w:rFonts w:asciiTheme="minorHAnsi" w:hAnsiTheme="minorHAnsi" w:cstheme="minorHAnsi"/>
          <w:szCs w:val="28"/>
          <w:vertAlign w:val="subscript"/>
        </w:rPr>
        <w:t>↑</w:t>
      </w:r>
      <w:r w:rsidRPr="0075659A">
        <w:rPr>
          <w:rFonts w:asciiTheme="minorHAnsi" w:hAnsiTheme="minorHAnsi" w:cstheme="minorHAnsi"/>
          <w:szCs w:val="28"/>
          <w:vertAlign w:val="superscript"/>
        </w:rPr>
        <w:t>(α=0)</w:t>
      </w:r>
      <w:r w:rsidRPr="0075659A">
        <w:rPr>
          <w:rFonts w:asciiTheme="minorHAnsi" w:hAnsiTheme="minorHAnsi" w:cstheme="minorHAnsi"/>
          <w:szCs w:val="28"/>
        </w:rPr>
        <w:t>(r) = ψ</w:t>
      </w:r>
      <w:r w:rsidRPr="0075659A">
        <w:rPr>
          <w:rFonts w:asciiTheme="minorHAnsi" w:hAnsiTheme="minorHAnsi" w:cstheme="minorHAnsi"/>
          <w:szCs w:val="28"/>
          <w:vertAlign w:val="subscript"/>
        </w:rPr>
        <w:t>↑</w:t>
      </w:r>
      <w:r w:rsidRPr="0075659A">
        <w:rPr>
          <w:rFonts w:asciiTheme="minorHAnsi" w:hAnsiTheme="minorHAnsi" w:cstheme="minorHAnsi"/>
          <w:szCs w:val="28"/>
        </w:rPr>
        <w:t>(r).  So,</w:t>
      </w:r>
    </w:p>
    <w:p w14:paraId="545110BD" w14:textId="77777777" w:rsidR="00CF2BA2" w:rsidRDefault="00CF2BA2" w:rsidP="00CF2BA2">
      <w:pPr>
        <w:rPr>
          <w:rFonts w:ascii="Cambria Math" w:hAnsi="Cambria Math" w:cs="Calibri"/>
          <w:sz w:val="22"/>
          <w:szCs w:val="26"/>
        </w:rPr>
      </w:pPr>
    </w:p>
    <w:p w14:paraId="44FC093D" w14:textId="77777777" w:rsidR="00CF2BA2" w:rsidRDefault="00CF2BA2" w:rsidP="00CF2BA2">
      <w:r w:rsidRPr="00BC0543">
        <w:rPr>
          <w:position w:val="-14"/>
        </w:rPr>
        <w:object w:dxaOrig="5260" w:dyaOrig="420" w14:anchorId="18A65E7F">
          <v:shape id="_x0000_i1089" type="#_x0000_t75" style="width:273.45pt;height:21.85pt" o:ole="">
            <v:imagedata r:id="rId132" o:title=""/>
          </v:shape>
          <o:OLEObject Type="Embed" ProgID="Equation.DSMT4" ShapeID="_x0000_i1089" DrawAspect="Content" ObjectID="_1759935403" r:id="rId133"/>
        </w:object>
      </w:r>
    </w:p>
    <w:p w14:paraId="13FB3631" w14:textId="77777777" w:rsidR="00CF2BA2" w:rsidRDefault="00CF2BA2" w:rsidP="00CF2BA2"/>
    <w:p w14:paraId="275A9ECA" w14:textId="77777777" w:rsidR="00CF2BA2" w:rsidRDefault="00CF2BA2" w:rsidP="00CF2BA2">
      <w:pPr>
        <w:rPr>
          <w:rFonts w:ascii="Calibri" w:hAnsi="Calibri" w:cs="Calibri"/>
          <w:szCs w:val="28"/>
        </w:rPr>
      </w:pPr>
      <w:r>
        <w:rPr>
          <w:rFonts w:ascii="Calibri" w:hAnsi="Calibri" w:cs="Calibri"/>
          <w:szCs w:val="28"/>
        </w:rPr>
        <w:t>So the solution is:</w:t>
      </w:r>
    </w:p>
    <w:p w14:paraId="5A8A6C92" w14:textId="77777777" w:rsidR="00CF2BA2" w:rsidRDefault="00CF2BA2" w:rsidP="00CF2BA2">
      <w:pPr>
        <w:rPr>
          <w:rFonts w:ascii="Calibri" w:hAnsi="Calibri" w:cs="Calibri"/>
          <w:szCs w:val="28"/>
        </w:rPr>
      </w:pPr>
    </w:p>
    <w:p w14:paraId="0B73F7EE" w14:textId="77777777" w:rsidR="00CF2BA2" w:rsidRDefault="00CF2BA2" w:rsidP="00CF2BA2">
      <w:r w:rsidRPr="00BC0543">
        <w:rPr>
          <w:position w:val="-24"/>
        </w:rPr>
        <w:object w:dxaOrig="5500" w:dyaOrig="639" w14:anchorId="4183F372">
          <v:shape id="_x0000_i1090" type="#_x0000_t75" style="width:286.3pt;height:33.45pt" o:ole="">
            <v:imagedata r:id="rId134" o:title=""/>
          </v:shape>
          <o:OLEObject Type="Embed" ProgID="Equation.DSMT4" ShapeID="_x0000_i1090" DrawAspect="Content" ObjectID="_1759935404" r:id="rId135"/>
        </w:object>
      </w:r>
    </w:p>
    <w:p w14:paraId="7AFB2599" w14:textId="77777777" w:rsidR="00CF2BA2" w:rsidRDefault="00CF2BA2" w:rsidP="00CF2BA2"/>
    <w:p w14:paraId="0FDE4B02" w14:textId="77777777" w:rsidR="00CF2BA2" w:rsidRDefault="00CF2BA2" w:rsidP="00CF2BA2">
      <w:pPr>
        <w:rPr>
          <w:rFonts w:ascii="Calibri" w:hAnsi="Calibri" w:cs="Calibri"/>
          <w:szCs w:val="28"/>
        </w:rPr>
      </w:pPr>
      <w:r>
        <w:rPr>
          <w:rFonts w:ascii="Calibri" w:hAnsi="Calibri" w:cs="Calibri"/>
          <w:szCs w:val="28"/>
        </w:rPr>
        <w:t>And we finally have:</w:t>
      </w:r>
    </w:p>
    <w:p w14:paraId="5DF038E8" w14:textId="77777777" w:rsidR="00CF2BA2" w:rsidRDefault="00CF2BA2" w:rsidP="00CF2BA2">
      <w:pPr>
        <w:rPr>
          <w:rFonts w:ascii="Calibri" w:hAnsi="Calibri" w:cs="Calibri"/>
          <w:szCs w:val="28"/>
        </w:rPr>
      </w:pPr>
    </w:p>
    <w:p w14:paraId="63C40A6D" w14:textId="77777777" w:rsidR="00CF2BA2" w:rsidRDefault="00CF2BA2" w:rsidP="00CF2BA2">
      <w:pPr>
        <w:rPr>
          <w:rFonts w:ascii="Calibri" w:hAnsi="Calibri" w:cs="Calibri"/>
          <w:szCs w:val="28"/>
        </w:rPr>
      </w:pPr>
      <w:r w:rsidRPr="00BC0543">
        <w:rPr>
          <w:position w:val="-68"/>
        </w:rPr>
        <w:object w:dxaOrig="5880" w:dyaOrig="1480" w14:anchorId="7E1F36ED">
          <v:shape id="_x0000_i1091" type="#_x0000_t75" style="width:306pt;height:76.7pt" o:ole="">
            <v:imagedata r:id="rId136" o:title=""/>
          </v:shape>
          <o:OLEObject Type="Embed" ProgID="Equation.DSMT4" ShapeID="_x0000_i1091" DrawAspect="Content" ObjectID="_1759935405" r:id="rId137"/>
        </w:object>
      </w:r>
    </w:p>
    <w:p w14:paraId="72D0D1E2" w14:textId="77777777" w:rsidR="00CF2BA2" w:rsidRDefault="00CF2BA2" w:rsidP="00CF2BA2">
      <w:pPr>
        <w:rPr>
          <w:rFonts w:ascii="Calibri" w:hAnsi="Calibri" w:cs="Calibri"/>
          <w:szCs w:val="28"/>
        </w:rPr>
      </w:pPr>
    </w:p>
    <w:p w14:paraId="5010C695" w14:textId="77777777" w:rsidR="00CF2BA2" w:rsidRDefault="00CF2BA2" w:rsidP="00CF2BA2">
      <w:pPr>
        <w:rPr>
          <w:rFonts w:ascii="Calibri" w:hAnsi="Calibri" w:cs="Calibri"/>
          <w:szCs w:val="28"/>
        </w:rPr>
      </w:pPr>
      <w:r>
        <w:rPr>
          <w:rFonts w:ascii="Calibri" w:hAnsi="Calibri" w:cs="Calibri"/>
          <w:szCs w:val="28"/>
        </w:rPr>
        <w:t>We might write this as:</w:t>
      </w:r>
    </w:p>
    <w:p w14:paraId="2E9F2928" w14:textId="77777777" w:rsidR="00CF2BA2" w:rsidRDefault="00CF2BA2" w:rsidP="00CF2BA2">
      <w:pPr>
        <w:rPr>
          <w:rFonts w:ascii="Calibri" w:hAnsi="Calibri" w:cs="Calibri"/>
          <w:szCs w:val="28"/>
        </w:rPr>
      </w:pPr>
    </w:p>
    <w:p w14:paraId="2AFAB401" w14:textId="77777777" w:rsidR="00CF2BA2" w:rsidRDefault="00CF2BA2" w:rsidP="00CF2BA2">
      <w:r w:rsidRPr="0075659A">
        <w:rPr>
          <w:position w:val="-34"/>
        </w:rPr>
        <w:object w:dxaOrig="4160" w:dyaOrig="800" w14:anchorId="0E8B0C20">
          <v:shape id="_x0000_i1092" type="#_x0000_t75" style="width:216.45pt;height:41.55pt" o:ole="">
            <v:imagedata r:id="rId138" o:title=""/>
          </v:shape>
          <o:OLEObject Type="Embed" ProgID="Equation.DSMT4" ShapeID="_x0000_i1092" DrawAspect="Content" ObjectID="_1759935406" r:id="rId139"/>
        </w:object>
      </w:r>
    </w:p>
    <w:p w14:paraId="6ED86759" w14:textId="77777777" w:rsidR="00CF2BA2" w:rsidRDefault="00CF2BA2" w:rsidP="00CF2BA2"/>
    <w:p w14:paraId="7F01AB21" w14:textId="77777777" w:rsidR="00CF2BA2" w:rsidRDefault="00CF2BA2" w:rsidP="00CF2BA2">
      <w:pPr>
        <w:rPr>
          <w:rFonts w:ascii="Calibri" w:hAnsi="Calibri" w:cs="Calibri"/>
          <w:szCs w:val="28"/>
        </w:rPr>
      </w:pPr>
      <w:r>
        <w:rPr>
          <w:rFonts w:ascii="Calibri" w:hAnsi="Calibri" w:cs="Calibri"/>
          <w:szCs w:val="28"/>
        </w:rPr>
        <w:t>Could write this together as:</w:t>
      </w:r>
    </w:p>
    <w:p w14:paraId="7E0EFD1B" w14:textId="77777777" w:rsidR="00CF2BA2" w:rsidRDefault="00CF2BA2" w:rsidP="00CF2BA2">
      <w:pPr>
        <w:rPr>
          <w:rFonts w:ascii="Calibri" w:hAnsi="Calibri" w:cs="Calibri"/>
          <w:szCs w:val="28"/>
        </w:rPr>
      </w:pPr>
    </w:p>
    <w:p w14:paraId="2010F936" w14:textId="77777777" w:rsidR="00CF2BA2" w:rsidRDefault="00CF2BA2" w:rsidP="00CF2BA2">
      <w:r w:rsidRPr="0010623C">
        <w:rPr>
          <w:position w:val="-34"/>
        </w:rPr>
        <w:object w:dxaOrig="8680" w:dyaOrig="800" w14:anchorId="075CDC01">
          <v:shape id="_x0000_i1093" type="#_x0000_t75" style="width:451.7pt;height:41.55pt" o:ole="">
            <v:imagedata r:id="rId140" o:title=""/>
          </v:shape>
          <o:OLEObject Type="Embed" ProgID="Equation.DSMT4" ShapeID="_x0000_i1093" DrawAspect="Content" ObjectID="_1759935407" r:id="rId141"/>
        </w:object>
      </w:r>
    </w:p>
    <w:p w14:paraId="46353E98" w14:textId="77777777" w:rsidR="00CF2BA2" w:rsidRDefault="00CF2BA2" w:rsidP="00CF2BA2"/>
    <w:p w14:paraId="03AF2CFB" w14:textId="77777777" w:rsidR="00CF2BA2" w:rsidRPr="00EE6B99" w:rsidRDefault="00CF2BA2" w:rsidP="00CF2BA2">
      <w:pPr>
        <w:rPr>
          <w:rFonts w:ascii="Calibri" w:hAnsi="Calibri" w:cs="Calibri"/>
          <w:szCs w:val="28"/>
        </w:rPr>
      </w:pPr>
      <w:r>
        <w:rPr>
          <w:rFonts w:ascii="Calibri" w:hAnsi="Calibri" w:cs="Calibri"/>
          <w:szCs w:val="28"/>
        </w:rPr>
        <w:t>And we note that this matrix is in fact the representation of D</w:t>
      </w:r>
      <w:r>
        <w:rPr>
          <w:rFonts w:ascii="Calibri" w:hAnsi="Calibri" w:cs="Calibri"/>
          <w:szCs w:val="28"/>
          <w:vertAlign w:val="superscript"/>
        </w:rPr>
        <w:t>(1/2)</w:t>
      </w:r>
      <w:r>
        <w:rPr>
          <w:rFonts w:ascii="Calibri" w:hAnsi="Calibri" w:cs="Calibri"/>
          <w:szCs w:val="28"/>
        </w:rPr>
        <w:t>(α</w:t>
      </w:r>
      <m:oMath>
        <m:acc>
          <m:accPr>
            <m:ctrlPr>
              <w:rPr>
                <w:rFonts w:ascii="Cambria Math" w:hAnsi="Cambria Math" w:cs="Calibri"/>
                <w:b/>
                <w:i/>
                <w:szCs w:val="28"/>
              </w:rPr>
            </m:ctrlPr>
          </m:accPr>
          <m:e>
            <m:r>
              <m:rPr>
                <m:sty m:val="bi"/>
              </m:rPr>
              <w:rPr>
                <w:rFonts w:ascii="Cambria Math" w:hAnsi="Cambria Math" w:cs="Calibri"/>
                <w:szCs w:val="28"/>
              </w:rPr>
              <m:t>j</m:t>
            </m:r>
          </m:e>
        </m:acc>
      </m:oMath>
      <w:r>
        <w:rPr>
          <w:rFonts w:ascii="Calibri" w:hAnsi="Calibri" w:cs="Calibri"/>
          <w:szCs w:val="28"/>
        </w:rPr>
        <w:t>) in the spinor basis (see Foundations/Rotation file).  Well when we plug in α = π, we get exactly what we found before,</w:t>
      </w:r>
    </w:p>
    <w:p w14:paraId="725D51E7" w14:textId="77777777" w:rsidR="00CF2BA2" w:rsidRDefault="00CF2BA2" w:rsidP="00CF2BA2">
      <w:pPr>
        <w:rPr>
          <w:rFonts w:ascii="Cambria Math" w:hAnsi="Cambria Math" w:cs="Calibri"/>
          <w:szCs w:val="28"/>
        </w:rPr>
      </w:pPr>
    </w:p>
    <w:p w14:paraId="011BF805" w14:textId="77777777" w:rsidR="00CF2BA2" w:rsidRDefault="00CF2BA2" w:rsidP="00CF2BA2">
      <w:pPr>
        <w:rPr>
          <w:rFonts w:ascii="Calibri" w:hAnsi="Calibri" w:cs="Calibri"/>
          <w:szCs w:val="28"/>
        </w:rPr>
      </w:pPr>
      <w:r w:rsidRPr="007671F4">
        <w:rPr>
          <w:rFonts w:ascii="Calibri" w:hAnsi="Calibri" w:cs="Calibri"/>
          <w:position w:val="-34"/>
          <w:szCs w:val="28"/>
        </w:rPr>
        <w:object w:dxaOrig="3620" w:dyaOrig="800" w14:anchorId="1070C492">
          <v:shape id="_x0000_i1094" type="#_x0000_t75" style="width:180.45pt;height:40.3pt" o:ole="" filled="t" fillcolor="#cfc">
            <v:imagedata r:id="rId112" o:title=""/>
          </v:shape>
          <o:OLEObject Type="Embed" ProgID="Equation.DSMT4" ShapeID="_x0000_i1094" DrawAspect="Content" ObjectID="_1759935408" r:id="rId142"/>
        </w:object>
      </w:r>
    </w:p>
    <w:p w14:paraId="290676EA" w14:textId="77777777" w:rsidR="00CF2BA2" w:rsidRDefault="00CF2BA2" w:rsidP="00CF2BA2">
      <w:pPr>
        <w:rPr>
          <w:rFonts w:ascii="Calibri" w:hAnsi="Calibri" w:cs="Calibri"/>
          <w:szCs w:val="28"/>
        </w:rPr>
      </w:pPr>
    </w:p>
    <w:p w14:paraId="780CB118" w14:textId="77777777" w:rsidR="00CF2BA2" w:rsidRDefault="00CF2BA2" w:rsidP="00CF2BA2">
      <w:pPr>
        <w:rPr>
          <w:rFonts w:ascii="Calibri" w:hAnsi="Calibri" w:cs="Calibri"/>
          <w:szCs w:val="28"/>
        </w:rPr>
      </w:pPr>
      <w:r>
        <w:rPr>
          <w:rFonts w:ascii="Calibri" w:hAnsi="Calibri" w:cs="Calibri"/>
          <w:szCs w:val="28"/>
        </w:rPr>
        <w:t>Might as well continue and do the other two rotations too.  So consider an x-rotation:</w:t>
      </w:r>
    </w:p>
    <w:p w14:paraId="19F2D301" w14:textId="77777777" w:rsidR="00CF2BA2" w:rsidRDefault="00CF2BA2" w:rsidP="00CF2BA2">
      <w:pPr>
        <w:rPr>
          <w:rFonts w:asciiTheme="minorHAnsi" w:hAnsiTheme="minorHAnsi" w:cstheme="minorHAnsi"/>
          <w:szCs w:val="28"/>
        </w:rPr>
      </w:pPr>
    </w:p>
    <w:p w14:paraId="1395912D" w14:textId="77777777" w:rsidR="00CF2BA2" w:rsidRPr="005F6AF6" w:rsidRDefault="00CF2BA2" w:rsidP="00CF2BA2">
      <w:pPr>
        <w:rPr>
          <w:rFonts w:asciiTheme="minorHAnsi" w:hAnsiTheme="minorHAnsi" w:cstheme="minorHAnsi"/>
          <w:szCs w:val="28"/>
        </w:rPr>
      </w:pPr>
      <w:r w:rsidRPr="005F6AF6">
        <w:rPr>
          <w:rFonts w:ascii="Calibri" w:hAnsi="Calibri" w:cs="Calibri"/>
          <w:position w:val="-30"/>
          <w:szCs w:val="28"/>
        </w:rPr>
        <w:object w:dxaOrig="6580" w:dyaOrig="600" w14:anchorId="5131BCFA">
          <v:shape id="_x0000_i1095" type="#_x0000_t75" style="width:329.15pt;height:30pt" o:ole="">
            <v:imagedata r:id="rId143" o:title=""/>
          </v:shape>
          <o:OLEObject Type="Embed" ProgID="Equation.DSMT4" ShapeID="_x0000_i1095" DrawAspect="Content" ObjectID="_1759935409" r:id="rId144"/>
        </w:object>
      </w:r>
    </w:p>
    <w:p w14:paraId="6BEF2D95" w14:textId="77777777" w:rsidR="00CF2BA2" w:rsidRDefault="00CF2BA2" w:rsidP="00CF2BA2">
      <w:pPr>
        <w:rPr>
          <w:rFonts w:ascii="Calibri" w:hAnsi="Calibri" w:cs="Calibri"/>
          <w:szCs w:val="28"/>
        </w:rPr>
      </w:pPr>
    </w:p>
    <w:p w14:paraId="51B49CD9" w14:textId="77777777" w:rsidR="00CF2BA2" w:rsidRDefault="00CF2BA2" w:rsidP="00CF2BA2">
      <w:pPr>
        <w:rPr>
          <w:rFonts w:ascii="Calibri" w:hAnsi="Calibri" w:cs="Calibri"/>
          <w:szCs w:val="28"/>
        </w:rPr>
      </w:pPr>
      <w:r>
        <w:rPr>
          <w:rFonts w:ascii="Calibri" w:hAnsi="Calibri" w:cs="Calibri"/>
          <w:szCs w:val="28"/>
        </w:rPr>
        <w:t>Then we have:</w:t>
      </w:r>
    </w:p>
    <w:p w14:paraId="18F20414" w14:textId="77777777" w:rsidR="00CF2BA2" w:rsidRDefault="00CF2BA2" w:rsidP="00CF2BA2">
      <w:pPr>
        <w:tabs>
          <w:tab w:val="left" w:pos="1764"/>
        </w:tabs>
        <w:rPr>
          <w:rFonts w:ascii="Calibri" w:hAnsi="Calibri" w:cs="Calibri"/>
          <w:szCs w:val="28"/>
        </w:rPr>
      </w:pPr>
    </w:p>
    <w:p w14:paraId="1793458A" w14:textId="5EEECD3B" w:rsidR="00CF2BA2" w:rsidRDefault="0023704D" w:rsidP="00CF2BA2">
      <w:pPr>
        <w:rPr>
          <w:rFonts w:ascii="Calibri" w:hAnsi="Calibri" w:cs="Calibri"/>
          <w:szCs w:val="28"/>
        </w:rPr>
      </w:pPr>
      <w:r w:rsidRPr="003473F1">
        <w:rPr>
          <w:position w:val="-78"/>
        </w:rPr>
        <w:object w:dxaOrig="3600" w:dyaOrig="1760" w14:anchorId="7C2B958A">
          <v:shape id="_x0000_i1096" type="#_x0000_t75" style="width:180pt;height:88.3pt" o:ole="">
            <v:imagedata r:id="rId145" o:title=""/>
          </v:shape>
          <o:OLEObject Type="Embed" ProgID="Equation.DSMT4" ShapeID="_x0000_i1096" DrawAspect="Content" ObjectID="_1759935410" r:id="rId146"/>
        </w:object>
      </w:r>
    </w:p>
    <w:p w14:paraId="07DF838C" w14:textId="77777777" w:rsidR="00CF2BA2" w:rsidRDefault="00CF2BA2" w:rsidP="00CF2BA2">
      <w:pPr>
        <w:rPr>
          <w:rFonts w:ascii="Calibri" w:hAnsi="Calibri" w:cs="Calibri"/>
          <w:szCs w:val="28"/>
        </w:rPr>
      </w:pPr>
    </w:p>
    <w:p w14:paraId="24C63F1E" w14:textId="77777777" w:rsidR="00CF2BA2" w:rsidRDefault="00CF2BA2" w:rsidP="00CF2BA2">
      <w:pPr>
        <w:rPr>
          <w:rFonts w:ascii="Calibri" w:hAnsi="Calibri" w:cs="Calibri"/>
          <w:szCs w:val="28"/>
        </w:rPr>
      </w:pPr>
      <w:r>
        <w:rPr>
          <w:rFonts w:ascii="Calibri" w:hAnsi="Calibri" w:cs="Calibri"/>
          <w:szCs w:val="28"/>
        </w:rPr>
        <w:t>Writing out explicitly,</w:t>
      </w:r>
    </w:p>
    <w:p w14:paraId="647030A5" w14:textId="77777777" w:rsidR="00CF2BA2" w:rsidRDefault="00CF2BA2" w:rsidP="00CF2BA2">
      <w:pPr>
        <w:rPr>
          <w:rFonts w:ascii="Calibri" w:hAnsi="Calibri" w:cs="Calibri"/>
          <w:szCs w:val="28"/>
        </w:rPr>
      </w:pPr>
    </w:p>
    <w:p w14:paraId="3F072679" w14:textId="77777777" w:rsidR="00CF2BA2" w:rsidRDefault="00CF2BA2" w:rsidP="00CF2BA2">
      <w:pPr>
        <w:rPr>
          <w:rFonts w:ascii="Calibri" w:hAnsi="Calibri" w:cs="Calibri"/>
          <w:szCs w:val="28"/>
        </w:rPr>
      </w:pPr>
      <w:r w:rsidRPr="00777599">
        <w:rPr>
          <w:position w:val="-30"/>
        </w:rPr>
        <w:object w:dxaOrig="9499" w:dyaOrig="740" w14:anchorId="2F14BD5B">
          <v:shape id="_x0000_i1097" type="#_x0000_t75" style="width:494.55pt;height:38.15pt" o:ole="">
            <v:imagedata r:id="rId147" o:title=""/>
          </v:shape>
          <o:OLEObject Type="Embed" ProgID="Equation.DSMT4" ShapeID="_x0000_i1097" DrawAspect="Content" ObjectID="_1759935411" r:id="rId148"/>
        </w:object>
      </w:r>
    </w:p>
    <w:p w14:paraId="105BC574" w14:textId="77777777" w:rsidR="00CF2BA2" w:rsidRDefault="00CF2BA2" w:rsidP="00CF2BA2">
      <w:pPr>
        <w:rPr>
          <w:rFonts w:ascii="Calibri" w:hAnsi="Calibri" w:cs="Calibri"/>
          <w:szCs w:val="28"/>
        </w:rPr>
      </w:pPr>
    </w:p>
    <w:p w14:paraId="2BB2B049" w14:textId="77777777" w:rsidR="00CF2BA2" w:rsidRDefault="00CF2BA2" w:rsidP="00CF2BA2">
      <w:pPr>
        <w:rPr>
          <w:rFonts w:ascii="Calibri" w:hAnsi="Calibri" w:cs="Calibri"/>
          <w:szCs w:val="28"/>
        </w:rPr>
      </w:pPr>
      <w:r>
        <w:rPr>
          <w:rFonts w:ascii="Calibri" w:hAnsi="Calibri" w:cs="Calibri"/>
          <w:szCs w:val="28"/>
        </w:rPr>
        <w:t>which is:</w:t>
      </w:r>
    </w:p>
    <w:p w14:paraId="01219C64" w14:textId="77777777" w:rsidR="00CF2BA2" w:rsidRDefault="00CF2BA2" w:rsidP="00CF2BA2">
      <w:pPr>
        <w:rPr>
          <w:rFonts w:ascii="Calibri" w:hAnsi="Calibri" w:cs="Calibri"/>
          <w:szCs w:val="28"/>
        </w:rPr>
      </w:pPr>
    </w:p>
    <w:p w14:paraId="017960D4" w14:textId="77777777" w:rsidR="00CF2BA2" w:rsidRDefault="00CF2BA2" w:rsidP="00CF2BA2">
      <w:r w:rsidRPr="00777599">
        <w:rPr>
          <w:position w:val="-24"/>
        </w:rPr>
        <w:object w:dxaOrig="5840" w:dyaOrig="680" w14:anchorId="49B10707">
          <v:shape id="_x0000_i1098" type="#_x0000_t75" style="width:304.3pt;height:35.55pt" o:ole="">
            <v:imagedata r:id="rId149" o:title=""/>
          </v:shape>
          <o:OLEObject Type="Embed" ProgID="Equation.DSMT4" ShapeID="_x0000_i1098" DrawAspect="Content" ObjectID="_1759935412" r:id="rId150"/>
        </w:object>
      </w:r>
    </w:p>
    <w:p w14:paraId="288456D9" w14:textId="77777777" w:rsidR="00CF2BA2" w:rsidRDefault="00CF2BA2" w:rsidP="00CF2BA2"/>
    <w:p w14:paraId="780479C9" w14:textId="77777777" w:rsidR="00CF2BA2" w:rsidRDefault="00CF2BA2" w:rsidP="00CF2BA2">
      <w:pPr>
        <w:rPr>
          <w:rFonts w:ascii="Calibri" w:hAnsi="Calibri" w:cs="Calibri"/>
          <w:szCs w:val="28"/>
        </w:rPr>
      </w:pPr>
      <w:r>
        <w:rPr>
          <w:rFonts w:ascii="Calibri" w:hAnsi="Calibri" w:cs="Calibri"/>
          <w:szCs w:val="28"/>
        </w:rPr>
        <w:t>Taking derivative of the second and plugging into the first, we have:</w:t>
      </w:r>
    </w:p>
    <w:p w14:paraId="5EC1195A" w14:textId="77777777" w:rsidR="00CF2BA2" w:rsidRDefault="00CF2BA2" w:rsidP="00CF2BA2">
      <w:pPr>
        <w:rPr>
          <w:rFonts w:ascii="Calibri" w:hAnsi="Calibri" w:cs="Calibri"/>
          <w:szCs w:val="28"/>
        </w:rPr>
      </w:pPr>
    </w:p>
    <w:p w14:paraId="30F6878F" w14:textId="77777777" w:rsidR="00CF2BA2" w:rsidRDefault="00CF2BA2" w:rsidP="00CF2BA2">
      <w:r w:rsidRPr="00777599">
        <w:rPr>
          <w:position w:val="-68"/>
        </w:rPr>
        <w:object w:dxaOrig="2540" w:dyaOrig="1820" w14:anchorId="27676F83">
          <v:shape id="_x0000_i1099" type="#_x0000_t75" style="width:132pt;height:94.7pt" o:ole="">
            <v:imagedata r:id="rId151" o:title=""/>
          </v:shape>
          <o:OLEObject Type="Embed" ProgID="Equation.DSMT4" ShapeID="_x0000_i1099" DrawAspect="Content" ObjectID="_1759935413" r:id="rId152"/>
        </w:object>
      </w:r>
    </w:p>
    <w:p w14:paraId="7CBB4812" w14:textId="77777777" w:rsidR="00CF2BA2" w:rsidRDefault="00CF2BA2" w:rsidP="00CF2BA2"/>
    <w:p w14:paraId="37C8D38D" w14:textId="77777777" w:rsidR="00CF2BA2" w:rsidRDefault="00CF2BA2" w:rsidP="00CF2BA2">
      <w:pPr>
        <w:rPr>
          <w:rFonts w:ascii="Calibri" w:hAnsi="Calibri" w:cs="Calibri"/>
          <w:szCs w:val="28"/>
        </w:rPr>
      </w:pPr>
      <w:r>
        <w:rPr>
          <w:rFonts w:ascii="Calibri" w:hAnsi="Calibri" w:cs="Calibri"/>
          <w:szCs w:val="28"/>
        </w:rPr>
        <w:lastRenderedPageBreak/>
        <w:t>where A and B are arbitrary operators to be solved for.  And then the other guy would be:</w:t>
      </w:r>
    </w:p>
    <w:p w14:paraId="2E688930" w14:textId="77777777" w:rsidR="00CF2BA2" w:rsidRDefault="00CF2BA2" w:rsidP="00CF2BA2">
      <w:pPr>
        <w:rPr>
          <w:rFonts w:ascii="Calibri" w:hAnsi="Calibri" w:cs="Calibri"/>
          <w:szCs w:val="28"/>
        </w:rPr>
      </w:pPr>
    </w:p>
    <w:p w14:paraId="7B63BC6B" w14:textId="77777777" w:rsidR="00CF2BA2" w:rsidRDefault="00CF2BA2" w:rsidP="00CF2BA2">
      <w:r w:rsidRPr="00777599">
        <w:rPr>
          <w:position w:val="-50"/>
        </w:rPr>
        <w:object w:dxaOrig="2540" w:dyaOrig="1120" w14:anchorId="462DB182">
          <v:shape id="_x0000_i1100" type="#_x0000_t75" style="width:132pt;height:58.3pt" o:ole="">
            <v:imagedata r:id="rId153" o:title=""/>
          </v:shape>
          <o:OLEObject Type="Embed" ProgID="Equation.DSMT4" ShapeID="_x0000_i1100" DrawAspect="Content" ObjectID="_1759935414" r:id="rId154"/>
        </w:object>
      </w:r>
    </w:p>
    <w:p w14:paraId="3C4047BD" w14:textId="77777777" w:rsidR="00CF2BA2" w:rsidRDefault="00CF2BA2" w:rsidP="00CF2BA2"/>
    <w:p w14:paraId="090CE2AC" w14:textId="77777777" w:rsidR="00CF2BA2" w:rsidRPr="0075659A" w:rsidRDefault="00CF2BA2" w:rsidP="00CF2BA2">
      <w:pPr>
        <w:rPr>
          <w:rFonts w:asciiTheme="minorHAnsi" w:hAnsiTheme="minorHAnsi" w:cstheme="minorHAnsi"/>
          <w:sz w:val="22"/>
          <w:szCs w:val="26"/>
        </w:rPr>
      </w:pPr>
      <w:r w:rsidRPr="0075659A">
        <w:rPr>
          <w:rFonts w:asciiTheme="minorHAnsi" w:hAnsiTheme="minorHAnsi" w:cstheme="minorHAnsi"/>
          <w:szCs w:val="28"/>
        </w:rPr>
        <w:t>Initial conditions are that</w:t>
      </w:r>
      <w:r w:rsidRPr="0075659A">
        <w:rPr>
          <w:rFonts w:asciiTheme="minorHAnsi" w:hAnsiTheme="minorHAnsi" w:cstheme="minorHAnsi"/>
          <w:sz w:val="28"/>
          <w:szCs w:val="32"/>
        </w:rPr>
        <w:t xml:space="preserve">: </w:t>
      </w:r>
      <w:r w:rsidRPr="0075659A">
        <w:rPr>
          <w:rFonts w:asciiTheme="minorHAnsi" w:hAnsiTheme="minorHAnsi" w:cstheme="minorHAnsi"/>
          <w:szCs w:val="28"/>
        </w:rPr>
        <w:t>ψ</w:t>
      </w:r>
      <w:r w:rsidRPr="0075659A">
        <w:rPr>
          <w:rFonts w:asciiTheme="minorHAnsi" w:hAnsiTheme="minorHAnsi" w:cstheme="minorHAnsi"/>
          <w:szCs w:val="28"/>
          <w:vertAlign w:val="subscript"/>
        </w:rPr>
        <w:t>↓</w:t>
      </w:r>
      <w:r w:rsidRPr="0075659A">
        <w:rPr>
          <w:rFonts w:asciiTheme="minorHAnsi" w:hAnsiTheme="minorHAnsi" w:cstheme="minorHAnsi"/>
          <w:szCs w:val="28"/>
          <w:vertAlign w:val="superscript"/>
        </w:rPr>
        <w:t>(α=0)</w:t>
      </w:r>
      <w:r w:rsidRPr="0075659A">
        <w:rPr>
          <w:rFonts w:asciiTheme="minorHAnsi" w:hAnsiTheme="minorHAnsi" w:cstheme="minorHAnsi"/>
          <w:szCs w:val="28"/>
        </w:rPr>
        <w:t>(r) = ψ</w:t>
      </w:r>
      <w:r w:rsidRPr="0075659A">
        <w:rPr>
          <w:rFonts w:asciiTheme="minorHAnsi" w:hAnsiTheme="minorHAnsi" w:cstheme="minorHAnsi"/>
          <w:szCs w:val="28"/>
          <w:vertAlign w:val="subscript"/>
        </w:rPr>
        <w:t>↓</w:t>
      </w:r>
      <w:r w:rsidRPr="0075659A">
        <w:rPr>
          <w:rFonts w:asciiTheme="minorHAnsi" w:hAnsiTheme="minorHAnsi" w:cstheme="minorHAnsi"/>
          <w:szCs w:val="28"/>
        </w:rPr>
        <w:t>(r), and ψ</w:t>
      </w:r>
      <w:r w:rsidRPr="0075659A">
        <w:rPr>
          <w:rFonts w:asciiTheme="minorHAnsi" w:hAnsiTheme="minorHAnsi" w:cstheme="minorHAnsi"/>
          <w:szCs w:val="28"/>
          <w:vertAlign w:val="subscript"/>
        </w:rPr>
        <w:t>↑</w:t>
      </w:r>
      <w:r w:rsidRPr="0075659A">
        <w:rPr>
          <w:rFonts w:asciiTheme="minorHAnsi" w:hAnsiTheme="minorHAnsi" w:cstheme="minorHAnsi"/>
          <w:szCs w:val="28"/>
          <w:vertAlign w:val="superscript"/>
        </w:rPr>
        <w:t>(α=0)</w:t>
      </w:r>
      <w:r w:rsidRPr="0075659A">
        <w:rPr>
          <w:rFonts w:asciiTheme="minorHAnsi" w:hAnsiTheme="minorHAnsi" w:cstheme="minorHAnsi"/>
          <w:szCs w:val="28"/>
        </w:rPr>
        <w:t>(r) = ψ</w:t>
      </w:r>
      <w:r w:rsidRPr="0075659A">
        <w:rPr>
          <w:rFonts w:asciiTheme="minorHAnsi" w:hAnsiTheme="minorHAnsi" w:cstheme="minorHAnsi"/>
          <w:szCs w:val="28"/>
          <w:vertAlign w:val="subscript"/>
        </w:rPr>
        <w:t>↑</w:t>
      </w:r>
      <w:r w:rsidRPr="0075659A">
        <w:rPr>
          <w:rFonts w:asciiTheme="minorHAnsi" w:hAnsiTheme="minorHAnsi" w:cstheme="minorHAnsi"/>
          <w:szCs w:val="28"/>
        </w:rPr>
        <w:t>(r).  So,</w:t>
      </w:r>
    </w:p>
    <w:p w14:paraId="4E609F20" w14:textId="77777777" w:rsidR="00CF2BA2" w:rsidRDefault="00CF2BA2" w:rsidP="00CF2BA2">
      <w:pPr>
        <w:rPr>
          <w:rFonts w:ascii="Cambria Math" w:hAnsi="Cambria Math" w:cs="Calibri"/>
          <w:sz w:val="22"/>
          <w:szCs w:val="26"/>
        </w:rPr>
      </w:pPr>
    </w:p>
    <w:p w14:paraId="6BC562C4" w14:textId="77777777" w:rsidR="00CF2BA2" w:rsidRDefault="00CF2BA2" w:rsidP="00CF2BA2">
      <w:r w:rsidRPr="00BC0543">
        <w:rPr>
          <w:position w:val="-14"/>
        </w:rPr>
        <w:object w:dxaOrig="5020" w:dyaOrig="420" w14:anchorId="61FF958D">
          <v:shape id="_x0000_i1101" type="#_x0000_t75" style="width:261.45pt;height:21.85pt" o:ole="">
            <v:imagedata r:id="rId155" o:title=""/>
          </v:shape>
          <o:OLEObject Type="Embed" ProgID="Equation.DSMT4" ShapeID="_x0000_i1101" DrawAspect="Content" ObjectID="_1759935415" r:id="rId156"/>
        </w:object>
      </w:r>
    </w:p>
    <w:p w14:paraId="0E6AF8BC" w14:textId="77777777" w:rsidR="00CF2BA2" w:rsidRDefault="00CF2BA2" w:rsidP="00CF2BA2"/>
    <w:p w14:paraId="38D4FDC5" w14:textId="77777777" w:rsidR="00CF2BA2" w:rsidRDefault="00CF2BA2" w:rsidP="00CF2BA2">
      <w:pPr>
        <w:rPr>
          <w:rFonts w:ascii="Calibri" w:hAnsi="Calibri" w:cs="Calibri"/>
          <w:szCs w:val="28"/>
        </w:rPr>
      </w:pPr>
      <w:r>
        <w:rPr>
          <w:rFonts w:ascii="Calibri" w:hAnsi="Calibri" w:cs="Calibri"/>
          <w:szCs w:val="28"/>
        </w:rPr>
        <w:t>So the solution is:</w:t>
      </w:r>
    </w:p>
    <w:p w14:paraId="5E182E41" w14:textId="77777777" w:rsidR="00CF2BA2" w:rsidRDefault="00CF2BA2" w:rsidP="00CF2BA2">
      <w:pPr>
        <w:rPr>
          <w:rFonts w:ascii="Calibri" w:hAnsi="Calibri" w:cs="Calibri"/>
          <w:szCs w:val="28"/>
        </w:rPr>
      </w:pPr>
    </w:p>
    <w:p w14:paraId="60B35C96" w14:textId="77777777" w:rsidR="00CF2BA2" w:rsidRDefault="00CF2BA2" w:rsidP="00CF2BA2">
      <w:r w:rsidRPr="00BC0543">
        <w:rPr>
          <w:position w:val="-24"/>
        </w:rPr>
        <w:object w:dxaOrig="5440" w:dyaOrig="639" w14:anchorId="25192D72">
          <v:shape id="_x0000_i1102" type="#_x0000_t75" style="width:283.3pt;height:33.45pt" o:ole="">
            <v:imagedata r:id="rId157" o:title=""/>
          </v:shape>
          <o:OLEObject Type="Embed" ProgID="Equation.DSMT4" ShapeID="_x0000_i1102" DrawAspect="Content" ObjectID="_1759935416" r:id="rId158"/>
        </w:object>
      </w:r>
    </w:p>
    <w:p w14:paraId="5BF3D2B0" w14:textId="77777777" w:rsidR="00CF2BA2" w:rsidRDefault="00CF2BA2" w:rsidP="00CF2BA2"/>
    <w:p w14:paraId="33E68EDE" w14:textId="77777777" w:rsidR="00CF2BA2" w:rsidRDefault="00CF2BA2" w:rsidP="00CF2BA2">
      <w:pPr>
        <w:rPr>
          <w:rFonts w:ascii="Calibri" w:hAnsi="Calibri" w:cs="Calibri"/>
          <w:szCs w:val="28"/>
        </w:rPr>
      </w:pPr>
      <w:r>
        <w:rPr>
          <w:rFonts w:ascii="Calibri" w:hAnsi="Calibri" w:cs="Calibri"/>
          <w:szCs w:val="28"/>
        </w:rPr>
        <w:t>And we finally have:</w:t>
      </w:r>
    </w:p>
    <w:p w14:paraId="2F03A7D3" w14:textId="77777777" w:rsidR="00CF2BA2" w:rsidRDefault="00CF2BA2" w:rsidP="00CF2BA2">
      <w:pPr>
        <w:rPr>
          <w:rFonts w:ascii="Calibri" w:hAnsi="Calibri" w:cs="Calibri"/>
          <w:szCs w:val="28"/>
        </w:rPr>
      </w:pPr>
    </w:p>
    <w:p w14:paraId="3A4A26F0" w14:textId="77777777" w:rsidR="00CF2BA2" w:rsidRDefault="00CF2BA2" w:rsidP="00CF2BA2">
      <w:pPr>
        <w:rPr>
          <w:rFonts w:ascii="Calibri" w:hAnsi="Calibri" w:cs="Calibri"/>
          <w:szCs w:val="28"/>
        </w:rPr>
      </w:pPr>
      <w:r w:rsidRPr="00BC0543">
        <w:rPr>
          <w:position w:val="-68"/>
        </w:rPr>
        <w:object w:dxaOrig="5420" w:dyaOrig="1480" w14:anchorId="51F1457B">
          <v:shape id="_x0000_i1103" type="#_x0000_t75" style="width:282pt;height:76.7pt" o:ole="">
            <v:imagedata r:id="rId159" o:title=""/>
          </v:shape>
          <o:OLEObject Type="Embed" ProgID="Equation.DSMT4" ShapeID="_x0000_i1103" DrawAspect="Content" ObjectID="_1759935417" r:id="rId160"/>
        </w:object>
      </w:r>
    </w:p>
    <w:p w14:paraId="49C4A47F" w14:textId="77777777" w:rsidR="00CF2BA2" w:rsidRDefault="00CF2BA2" w:rsidP="00CF2BA2">
      <w:pPr>
        <w:rPr>
          <w:rFonts w:ascii="Calibri" w:hAnsi="Calibri" w:cs="Calibri"/>
          <w:szCs w:val="28"/>
        </w:rPr>
      </w:pPr>
    </w:p>
    <w:p w14:paraId="17E777C7" w14:textId="77777777" w:rsidR="00CF2BA2" w:rsidRDefault="00CF2BA2" w:rsidP="00CF2BA2">
      <w:pPr>
        <w:rPr>
          <w:rFonts w:ascii="Calibri" w:hAnsi="Calibri" w:cs="Calibri"/>
          <w:szCs w:val="28"/>
        </w:rPr>
      </w:pPr>
      <w:r>
        <w:rPr>
          <w:rFonts w:ascii="Calibri" w:hAnsi="Calibri" w:cs="Calibri"/>
          <w:szCs w:val="28"/>
        </w:rPr>
        <w:t>We might write this as:</w:t>
      </w:r>
    </w:p>
    <w:p w14:paraId="25EAC664" w14:textId="77777777" w:rsidR="00CF2BA2" w:rsidRDefault="00CF2BA2" w:rsidP="00CF2BA2">
      <w:pPr>
        <w:rPr>
          <w:rFonts w:ascii="Calibri" w:hAnsi="Calibri" w:cs="Calibri"/>
          <w:szCs w:val="28"/>
        </w:rPr>
      </w:pPr>
    </w:p>
    <w:p w14:paraId="3AC9AD8A" w14:textId="77777777" w:rsidR="00CF2BA2" w:rsidRDefault="00CF2BA2" w:rsidP="00CF2BA2">
      <w:r w:rsidRPr="0075659A">
        <w:rPr>
          <w:position w:val="-34"/>
        </w:rPr>
        <w:object w:dxaOrig="4380" w:dyaOrig="800" w14:anchorId="30035C12">
          <v:shape id="_x0000_i1104" type="#_x0000_t75" style="width:228pt;height:41.55pt" o:ole="">
            <v:imagedata r:id="rId161" o:title=""/>
          </v:shape>
          <o:OLEObject Type="Embed" ProgID="Equation.DSMT4" ShapeID="_x0000_i1104" DrawAspect="Content" ObjectID="_1759935418" r:id="rId162"/>
        </w:object>
      </w:r>
    </w:p>
    <w:p w14:paraId="66135E59" w14:textId="77777777" w:rsidR="00CF2BA2" w:rsidRDefault="00CF2BA2" w:rsidP="00CF2BA2"/>
    <w:p w14:paraId="101766A9" w14:textId="77777777" w:rsidR="00CF2BA2" w:rsidRDefault="00CF2BA2" w:rsidP="00CF2BA2">
      <w:pPr>
        <w:rPr>
          <w:rFonts w:ascii="Calibri" w:hAnsi="Calibri" w:cs="Calibri"/>
          <w:szCs w:val="28"/>
        </w:rPr>
      </w:pPr>
      <w:r>
        <w:rPr>
          <w:rFonts w:ascii="Calibri" w:hAnsi="Calibri" w:cs="Calibri"/>
          <w:szCs w:val="28"/>
        </w:rPr>
        <w:t>Could write this together as:</w:t>
      </w:r>
    </w:p>
    <w:p w14:paraId="6CCA0B34" w14:textId="77777777" w:rsidR="00CF2BA2" w:rsidRDefault="00CF2BA2" w:rsidP="00CF2BA2">
      <w:pPr>
        <w:rPr>
          <w:rFonts w:ascii="Calibri" w:hAnsi="Calibri" w:cs="Calibri"/>
          <w:szCs w:val="28"/>
        </w:rPr>
      </w:pPr>
    </w:p>
    <w:p w14:paraId="1E1CB15E" w14:textId="77777777" w:rsidR="00CF2BA2" w:rsidRDefault="00CF2BA2" w:rsidP="00CF2BA2">
      <w:r w:rsidRPr="0010623C">
        <w:rPr>
          <w:position w:val="-34"/>
        </w:rPr>
        <w:object w:dxaOrig="8940" w:dyaOrig="800" w14:anchorId="0BEFF6F5">
          <v:shape id="_x0000_i1105" type="#_x0000_t75" style="width:465.85pt;height:41.55pt" o:ole="">
            <v:imagedata r:id="rId163" o:title=""/>
          </v:shape>
          <o:OLEObject Type="Embed" ProgID="Equation.DSMT4" ShapeID="_x0000_i1105" DrawAspect="Content" ObjectID="_1759935419" r:id="rId164"/>
        </w:object>
      </w:r>
    </w:p>
    <w:p w14:paraId="4DCD3724" w14:textId="77777777" w:rsidR="00CF2BA2" w:rsidRDefault="00CF2BA2" w:rsidP="00CF2BA2"/>
    <w:p w14:paraId="54C951AB" w14:textId="77777777" w:rsidR="00CF2BA2" w:rsidRPr="00EE6B99" w:rsidRDefault="00CF2BA2" w:rsidP="00CF2BA2">
      <w:pPr>
        <w:rPr>
          <w:rFonts w:ascii="Calibri" w:hAnsi="Calibri" w:cs="Calibri"/>
          <w:szCs w:val="28"/>
        </w:rPr>
      </w:pPr>
      <w:r>
        <w:rPr>
          <w:rFonts w:ascii="Calibri" w:hAnsi="Calibri" w:cs="Calibri"/>
          <w:szCs w:val="28"/>
        </w:rPr>
        <w:t>Again, we note that this matrix is in fact the representation of D</w:t>
      </w:r>
      <w:r>
        <w:rPr>
          <w:rFonts w:ascii="Calibri" w:hAnsi="Calibri" w:cs="Calibri"/>
          <w:szCs w:val="28"/>
          <w:vertAlign w:val="superscript"/>
        </w:rPr>
        <w:t>(1/2)</w:t>
      </w:r>
      <w:r>
        <w:rPr>
          <w:rFonts w:ascii="Calibri" w:hAnsi="Calibri" w:cs="Calibri"/>
          <w:szCs w:val="28"/>
        </w:rPr>
        <w:t>(α</w:t>
      </w:r>
      <m:oMath>
        <m:acc>
          <m:accPr>
            <m:ctrlPr>
              <w:rPr>
                <w:rFonts w:ascii="Cambria Math" w:hAnsi="Cambria Math" w:cs="Calibri"/>
                <w:b/>
                <w:i/>
                <w:szCs w:val="28"/>
              </w:rPr>
            </m:ctrlPr>
          </m:accPr>
          <m:e>
            <m:r>
              <m:rPr>
                <m:sty m:val="bi"/>
              </m:rPr>
              <w:rPr>
                <w:rFonts w:ascii="Cambria Math" w:hAnsi="Cambria Math" w:cs="Calibri"/>
                <w:szCs w:val="28"/>
              </w:rPr>
              <m:t>i</m:t>
            </m:r>
          </m:e>
        </m:acc>
      </m:oMath>
      <w:r>
        <w:rPr>
          <w:rFonts w:ascii="Calibri" w:hAnsi="Calibri" w:cs="Calibri"/>
          <w:szCs w:val="28"/>
        </w:rPr>
        <w:t>) in the spinor basis (see Foundations/Rotation file).  Well when we plug in α = π, we get:</w:t>
      </w:r>
    </w:p>
    <w:p w14:paraId="4A4EF50C" w14:textId="77777777" w:rsidR="00CF2BA2" w:rsidRDefault="00CF2BA2" w:rsidP="00CF2BA2">
      <w:pPr>
        <w:rPr>
          <w:rFonts w:ascii="Cambria Math" w:hAnsi="Cambria Math" w:cs="Calibri"/>
          <w:szCs w:val="28"/>
        </w:rPr>
      </w:pPr>
    </w:p>
    <w:p w14:paraId="521BA4BA" w14:textId="77777777" w:rsidR="00CF2BA2" w:rsidRDefault="00CF2BA2" w:rsidP="00CF2BA2">
      <w:pPr>
        <w:rPr>
          <w:rFonts w:ascii="Calibri" w:hAnsi="Calibri" w:cs="Calibri"/>
          <w:szCs w:val="28"/>
        </w:rPr>
      </w:pPr>
      <w:r w:rsidRPr="007671F4">
        <w:rPr>
          <w:rFonts w:ascii="Calibri" w:hAnsi="Calibri" w:cs="Calibri"/>
          <w:position w:val="-34"/>
          <w:szCs w:val="28"/>
        </w:rPr>
        <w:object w:dxaOrig="3000" w:dyaOrig="800" w14:anchorId="0FE1D55F">
          <v:shape id="_x0000_i1106" type="#_x0000_t75" style="width:150pt;height:40.3pt" o:ole="" filled="t" fillcolor="#cfc">
            <v:imagedata r:id="rId165" o:title=""/>
          </v:shape>
          <o:OLEObject Type="Embed" ProgID="Equation.DSMT4" ShapeID="_x0000_i1106" DrawAspect="Content" ObjectID="_1759935420" r:id="rId166"/>
        </w:object>
      </w:r>
    </w:p>
    <w:p w14:paraId="098B4578" w14:textId="77777777" w:rsidR="00CF2BA2" w:rsidRDefault="00CF2BA2" w:rsidP="00CF2BA2">
      <w:pPr>
        <w:rPr>
          <w:rFonts w:ascii="Calibri" w:hAnsi="Calibri" w:cs="Calibri"/>
          <w:szCs w:val="28"/>
        </w:rPr>
      </w:pPr>
    </w:p>
    <w:p w14:paraId="3EF4D486" w14:textId="77777777" w:rsidR="00CF2BA2" w:rsidRDefault="00CF2BA2" w:rsidP="00CF2BA2">
      <w:pPr>
        <w:rPr>
          <w:rFonts w:ascii="Calibri" w:hAnsi="Calibri" w:cs="Calibri"/>
          <w:szCs w:val="28"/>
        </w:rPr>
      </w:pPr>
      <w:r>
        <w:rPr>
          <w:rFonts w:ascii="Calibri" w:hAnsi="Calibri" w:cs="Calibri"/>
          <w:szCs w:val="28"/>
        </w:rPr>
        <w:lastRenderedPageBreak/>
        <w:t xml:space="preserve">Could do the z-rotation guy, but whatever. </w:t>
      </w:r>
    </w:p>
    <w:p w14:paraId="518A00E7" w14:textId="77777777" w:rsidR="00CF2BA2" w:rsidRDefault="00CF2BA2" w:rsidP="00CF2BA2">
      <w:pPr>
        <w:rPr>
          <w:rFonts w:ascii="Calibri" w:hAnsi="Calibri" w:cs="Calibri"/>
          <w:szCs w:val="28"/>
        </w:rPr>
      </w:pPr>
    </w:p>
    <w:p w14:paraId="507A03A4" w14:textId="40FE3BFC" w:rsidR="00F22391" w:rsidRPr="00F22391" w:rsidRDefault="00F22391" w:rsidP="0066325A">
      <w:pPr>
        <w:rPr>
          <w:rFonts w:ascii="Calibri" w:hAnsi="Calibri" w:cs="Calibri"/>
          <w:b/>
          <w:sz w:val="28"/>
          <w:szCs w:val="32"/>
        </w:rPr>
      </w:pPr>
      <w:r w:rsidRPr="00F22391">
        <w:rPr>
          <w:rFonts w:ascii="Calibri" w:hAnsi="Calibri" w:cs="Calibri"/>
          <w:b/>
          <w:sz w:val="28"/>
          <w:szCs w:val="32"/>
        </w:rPr>
        <w:t>Parity Operator</w:t>
      </w:r>
    </w:p>
    <w:p w14:paraId="01C667F2" w14:textId="152BE843" w:rsidR="00D63533" w:rsidRDefault="006B3FCE" w:rsidP="0066325A">
      <w:pPr>
        <w:rPr>
          <w:rFonts w:ascii="Calibri" w:hAnsi="Calibri" w:cs="Calibri"/>
          <w:szCs w:val="28"/>
        </w:rPr>
      </w:pPr>
      <w:r>
        <w:rPr>
          <w:rFonts w:ascii="Calibri" w:hAnsi="Calibri" w:cs="Calibri"/>
          <w:szCs w:val="28"/>
        </w:rPr>
        <w:t xml:space="preserve">Now let’s look at the parity operator.  </w:t>
      </w:r>
    </w:p>
    <w:p w14:paraId="6B9AAD83" w14:textId="27FF593A" w:rsidR="006B3FCE" w:rsidRDefault="006B3FCE" w:rsidP="0066325A">
      <w:pPr>
        <w:rPr>
          <w:rFonts w:ascii="Calibri" w:hAnsi="Calibri" w:cs="Calibri"/>
          <w:szCs w:val="28"/>
        </w:rPr>
      </w:pPr>
    </w:p>
    <w:p w14:paraId="0A0EC96F" w14:textId="74350B83" w:rsidR="006B3FCE" w:rsidRDefault="007B1147" w:rsidP="0066325A">
      <w:pPr>
        <w:rPr>
          <w:rFonts w:ascii="Calibri" w:hAnsi="Calibri" w:cs="Calibri"/>
          <w:szCs w:val="28"/>
        </w:rPr>
      </w:pPr>
      <w:r w:rsidRPr="000807C8">
        <w:rPr>
          <w:rFonts w:ascii="Calibri" w:hAnsi="Calibri" w:cs="Calibri"/>
          <w:position w:val="-94"/>
          <w:szCs w:val="28"/>
        </w:rPr>
        <w:object w:dxaOrig="2220" w:dyaOrig="2020" w14:anchorId="7452661C">
          <v:shape id="_x0000_i1107" type="#_x0000_t75" style="width:111.45pt;height:100.7pt" o:ole="">
            <v:imagedata r:id="rId167" o:title=""/>
          </v:shape>
          <o:OLEObject Type="Embed" ProgID="Equation.DSMT4" ShapeID="_x0000_i1107" DrawAspect="Content" ObjectID="_1759935421" r:id="rId168"/>
        </w:object>
      </w:r>
    </w:p>
    <w:p w14:paraId="5D96224C" w14:textId="7AA3EB13" w:rsidR="00F20D91" w:rsidRDefault="00F20D91" w:rsidP="0066325A">
      <w:pPr>
        <w:rPr>
          <w:rFonts w:ascii="Calibri" w:hAnsi="Calibri" w:cs="Calibri"/>
          <w:szCs w:val="28"/>
        </w:rPr>
      </w:pPr>
    </w:p>
    <w:p w14:paraId="7D7E2C7D" w14:textId="2C2C53DE" w:rsidR="006B3FCE" w:rsidRDefault="006B3FCE" w:rsidP="0066325A">
      <w:pPr>
        <w:rPr>
          <w:rFonts w:ascii="Calibri" w:hAnsi="Calibri" w:cs="Calibri"/>
          <w:szCs w:val="28"/>
        </w:rPr>
      </w:pPr>
      <w:r>
        <w:rPr>
          <w:rFonts w:ascii="Calibri" w:hAnsi="Calibri" w:cs="Calibri"/>
          <w:szCs w:val="28"/>
        </w:rPr>
        <w:t>and taking the dagger of both sides, we have altogether,</w:t>
      </w:r>
    </w:p>
    <w:p w14:paraId="3B9A390D" w14:textId="268B738D" w:rsidR="006B3FCE" w:rsidRDefault="006B3FCE" w:rsidP="0066325A">
      <w:pPr>
        <w:rPr>
          <w:rFonts w:ascii="Calibri" w:hAnsi="Calibri" w:cs="Calibri"/>
          <w:szCs w:val="28"/>
        </w:rPr>
      </w:pPr>
    </w:p>
    <w:p w14:paraId="4EDCBB2B" w14:textId="01FAD9D3" w:rsidR="006B3FCE" w:rsidRDefault="006B3FCE" w:rsidP="0066325A">
      <w:pPr>
        <w:rPr>
          <w:rFonts w:ascii="Calibri" w:hAnsi="Calibri" w:cs="Calibri"/>
          <w:szCs w:val="28"/>
        </w:rPr>
      </w:pPr>
      <w:r w:rsidRPr="006B3FCE">
        <w:rPr>
          <w:rFonts w:ascii="Calibri" w:hAnsi="Calibri" w:cs="Calibri"/>
          <w:position w:val="-32"/>
          <w:szCs w:val="28"/>
        </w:rPr>
        <w:object w:dxaOrig="1980" w:dyaOrig="760" w14:anchorId="104CE3DF">
          <v:shape id="_x0000_i1108" type="#_x0000_t75" style="width:99.45pt;height:37.7pt" o:ole="" filled="t" fillcolor="#cfc">
            <v:imagedata r:id="rId169" o:title=""/>
          </v:shape>
          <o:OLEObject Type="Embed" ProgID="Equation.DSMT4" ShapeID="_x0000_i1108" DrawAspect="Content" ObjectID="_1759935422" r:id="rId170"/>
        </w:object>
      </w:r>
    </w:p>
    <w:p w14:paraId="0F833658" w14:textId="744FFD53" w:rsidR="00EB2BF2" w:rsidRDefault="00EB2BF2" w:rsidP="0066325A">
      <w:pPr>
        <w:rPr>
          <w:rFonts w:ascii="Calibri" w:hAnsi="Calibri" w:cs="Calibri"/>
          <w:szCs w:val="28"/>
        </w:rPr>
      </w:pPr>
    </w:p>
    <w:bookmarkEnd w:id="4"/>
    <w:p w14:paraId="4670F021" w14:textId="64FC35AB" w:rsidR="00F22391" w:rsidRPr="003473F1" w:rsidRDefault="00F22391" w:rsidP="0066325A">
      <w:pPr>
        <w:rPr>
          <w:rFonts w:ascii="Calibri" w:hAnsi="Calibri" w:cs="Calibri"/>
          <w:b/>
          <w:sz w:val="28"/>
          <w:szCs w:val="32"/>
        </w:rPr>
      </w:pPr>
      <w:r w:rsidRPr="003473F1">
        <w:rPr>
          <w:rFonts w:ascii="Calibri" w:hAnsi="Calibri" w:cs="Calibri"/>
          <w:b/>
          <w:sz w:val="28"/>
          <w:szCs w:val="32"/>
        </w:rPr>
        <w:t>Time-Reversal Operator</w:t>
      </w:r>
    </w:p>
    <w:p w14:paraId="2026B198" w14:textId="6F115BEC" w:rsidR="00EB2BF2" w:rsidRPr="00A62FB3" w:rsidRDefault="00C84D7F" w:rsidP="0066325A">
      <w:pPr>
        <w:rPr>
          <w:rFonts w:ascii="Calibri" w:hAnsi="Calibri" w:cs="Calibri"/>
          <w:szCs w:val="28"/>
        </w:rPr>
      </w:pPr>
      <w:r>
        <w:rPr>
          <w:rFonts w:ascii="Calibri" w:hAnsi="Calibri" w:cs="Calibri"/>
          <w:szCs w:val="28"/>
        </w:rPr>
        <w:t>A</w:t>
      </w:r>
      <w:r w:rsidR="00EB2BF2">
        <w:rPr>
          <w:rFonts w:ascii="Calibri" w:hAnsi="Calibri" w:cs="Calibri"/>
          <w:szCs w:val="28"/>
        </w:rPr>
        <w:t>nd now let’s tackle Time-Reversal.  Recall it’s not unitary, so Θ</w:t>
      </w:r>
      <w:r w:rsidR="00EB2BF2">
        <w:rPr>
          <w:rFonts w:ascii="Calibri" w:hAnsi="Calibri" w:cs="Calibri"/>
          <w:szCs w:val="28"/>
          <w:vertAlign w:val="superscript"/>
        </w:rPr>
        <w:t>-1</w:t>
      </w:r>
      <w:r w:rsidR="00EB2BF2">
        <w:rPr>
          <w:rFonts w:ascii="Calibri" w:hAnsi="Calibri" w:cs="Calibri"/>
          <w:szCs w:val="28"/>
        </w:rPr>
        <w:t xml:space="preserve"> </w:t>
      </w:r>
      <w:r w:rsidR="00EB2BF2">
        <w:rPr>
          <w:rFonts w:ascii="Cambria Math" w:hAnsi="Cambria Math" w:cs="Calibri"/>
          <w:szCs w:val="28"/>
        </w:rPr>
        <w:t>≠</w:t>
      </w:r>
      <w:r w:rsidR="00EB2BF2">
        <w:rPr>
          <w:rFonts w:ascii="Calibri" w:hAnsi="Calibri" w:cs="Calibri"/>
          <w:szCs w:val="28"/>
        </w:rPr>
        <w:t xml:space="preserve"> Θ</w:t>
      </w:r>
      <w:r w:rsidR="00EB2BF2">
        <w:rPr>
          <w:rFonts w:ascii="Cambria Math" w:hAnsi="Cambria Math" w:cs="Calibri"/>
          <w:szCs w:val="28"/>
          <w:vertAlign w:val="superscript"/>
        </w:rPr>
        <w:t>†</w:t>
      </w:r>
      <w:r w:rsidR="00A62FB3">
        <w:rPr>
          <w:rFonts w:ascii="Cambria Math" w:hAnsi="Cambria Math" w:cs="Calibri"/>
          <w:szCs w:val="28"/>
        </w:rPr>
        <w:t>.</w:t>
      </w:r>
    </w:p>
    <w:p w14:paraId="5FC2F898" w14:textId="55C7CBA4" w:rsidR="00EB2BF2" w:rsidRDefault="00EB2BF2" w:rsidP="0066325A">
      <w:pPr>
        <w:rPr>
          <w:rFonts w:ascii="Calibri" w:hAnsi="Calibri" w:cs="Calibri"/>
          <w:szCs w:val="28"/>
        </w:rPr>
      </w:pPr>
    </w:p>
    <w:p w14:paraId="6CDC260C" w14:textId="30D2AFFB" w:rsidR="00EB2BF2" w:rsidRDefault="00317D66" w:rsidP="0066325A">
      <w:pPr>
        <w:rPr>
          <w:rFonts w:ascii="Calibri" w:hAnsi="Calibri" w:cs="Calibri"/>
          <w:szCs w:val="28"/>
        </w:rPr>
      </w:pPr>
      <w:r w:rsidRPr="00317D66">
        <w:rPr>
          <w:rFonts w:ascii="Calibri" w:hAnsi="Calibri" w:cs="Calibri"/>
          <w:position w:val="-118"/>
          <w:szCs w:val="28"/>
        </w:rPr>
        <w:object w:dxaOrig="10020" w:dyaOrig="2480" w14:anchorId="54AC8189">
          <v:shape id="_x0000_i1109" type="#_x0000_t75" style="width:501pt;height:124.3pt" o:ole="">
            <v:imagedata r:id="rId171" o:title=""/>
          </v:shape>
          <o:OLEObject Type="Embed" ProgID="Equation.DSMT4" ShapeID="_x0000_i1109" DrawAspect="Content" ObjectID="_1759935423" r:id="rId172"/>
        </w:object>
      </w:r>
    </w:p>
    <w:p w14:paraId="39288DF5" w14:textId="52D36A57" w:rsidR="003D7F1B" w:rsidRDefault="003D7F1B" w:rsidP="0066325A">
      <w:pPr>
        <w:rPr>
          <w:rFonts w:ascii="Calibri" w:hAnsi="Calibri" w:cs="Calibri"/>
          <w:szCs w:val="28"/>
        </w:rPr>
      </w:pPr>
    </w:p>
    <w:p w14:paraId="13A37389" w14:textId="39371953" w:rsidR="00764915" w:rsidRDefault="003469F5" w:rsidP="0066325A">
      <w:pPr>
        <w:rPr>
          <w:rFonts w:ascii="Calibri" w:hAnsi="Calibri" w:cs="Calibri"/>
          <w:szCs w:val="28"/>
        </w:rPr>
      </w:pPr>
      <w:r>
        <w:rPr>
          <w:rFonts w:ascii="Calibri" w:hAnsi="Calibri" w:cs="Calibri"/>
          <w:szCs w:val="28"/>
        </w:rPr>
        <w:t>I wonder about that phase factor</w:t>
      </w:r>
      <w:r w:rsidR="00764915">
        <w:rPr>
          <w:rFonts w:ascii="Calibri" w:hAnsi="Calibri" w:cs="Calibri"/>
          <w:szCs w:val="28"/>
        </w:rPr>
        <w:t xml:space="preserve">.  </w:t>
      </w:r>
      <w:r w:rsidR="00D762F1">
        <w:rPr>
          <w:rFonts w:ascii="Calibri" w:hAnsi="Calibri" w:cs="Calibri"/>
          <w:szCs w:val="28"/>
        </w:rPr>
        <w:t>Taking dagger of both sides might be kind of problematic.  So I’ll just repeat</w:t>
      </w:r>
      <w:r w:rsidR="00E71C7F">
        <w:rPr>
          <w:rFonts w:ascii="Calibri" w:hAnsi="Calibri" w:cs="Calibri"/>
          <w:szCs w:val="28"/>
        </w:rPr>
        <w:t>, and this puts the phase factor on surer ground</w:t>
      </w:r>
      <w:r w:rsidR="00D762F1">
        <w:rPr>
          <w:rFonts w:ascii="Calibri" w:hAnsi="Calibri" w:cs="Calibri"/>
          <w:szCs w:val="28"/>
        </w:rPr>
        <w:t>:</w:t>
      </w:r>
    </w:p>
    <w:p w14:paraId="50C92BF4" w14:textId="50A7FDA4" w:rsidR="00D762F1" w:rsidRDefault="00D762F1" w:rsidP="0066325A">
      <w:pPr>
        <w:rPr>
          <w:rFonts w:ascii="Calibri" w:hAnsi="Calibri" w:cs="Calibri"/>
          <w:szCs w:val="28"/>
        </w:rPr>
      </w:pPr>
    </w:p>
    <w:p w14:paraId="57BA59CA" w14:textId="19596A06" w:rsidR="00D762F1" w:rsidRDefault="00E01A20" w:rsidP="0066325A">
      <w:pPr>
        <w:rPr>
          <w:rFonts w:ascii="Calibri" w:hAnsi="Calibri" w:cs="Calibri"/>
          <w:szCs w:val="28"/>
        </w:rPr>
      </w:pPr>
      <w:r w:rsidRPr="000807C8">
        <w:rPr>
          <w:rFonts w:ascii="Calibri" w:hAnsi="Calibri" w:cs="Calibri"/>
          <w:position w:val="-94"/>
          <w:szCs w:val="28"/>
        </w:rPr>
        <w:object w:dxaOrig="3300" w:dyaOrig="2040" w14:anchorId="6F792FB8">
          <v:shape id="_x0000_i1110" type="#_x0000_t75" style="width:164.15pt;height:102pt" o:ole="">
            <v:imagedata r:id="rId173" o:title=""/>
          </v:shape>
          <o:OLEObject Type="Embed" ProgID="Equation.DSMT4" ShapeID="_x0000_i1110" DrawAspect="Content" ObjectID="_1759935424" r:id="rId174"/>
        </w:object>
      </w:r>
    </w:p>
    <w:p w14:paraId="64AEB319" w14:textId="1D19AEE9" w:rsidR="00D762F1" w:rsidRDefault="00D762F1" w:rsidP="0066325A">
      <w:pPr>
        <w:rPr>
          <w:rFonts w:ascii="Calibri" w:hAnsi="Calibri" w:cs="Calibri"/>
          <w:szCs w:val="28"/>
        </w:rPr>
      </w:pPr>
    </w:p>
    <w:p w14:paraId="7D57D88A" w14:textId="748E884B" w:rsidR="00D762F1" w:rsidRPr="00D762F1" w:rsidRDefault="00D762F1" w:rsidP="0066325A">
      <w:pPr>
        <w:rPr>
          <w:rFonts w:ascii="Calibri" w:hAnsi="Calibri" w:cs="Calibri"/>
          <w:szCs w:val="28"/>
        </w:rPr>
      </w:pPr>
      <w:r>
        <w:rPr>
          <w:rFonts w:ascii="Calibri" w:hAnsi="Calibri" w:cs="Calibri"/>
          <w:szCs w:val="28"/>
        </w:rPr>
        <w:t>Surrounding both sides of our equation with Θ</w:t>
      </w:r>
      <w:r>
        <w:rPr>
          <w:rFonts w:ascii="Calibri" w:hAnsi="Calibri" w:cs="Calibri"/>
          <w:szCs w:val="28"/>
          <w:vertAlign w:val="superscript"/>
        </w:rPr>
        <w:t>-1</w:t>
      </w:r>
      <w:r>
        <w:rPr>
          <w:rFonts w:ascii="Calibri" w:hAnsi="Calibri" w:cs="Calibri"/>
          <w:szCs w:val="28"/>
        </w:rPr>
        <w:t xml:space="preserve">….Θ, </w:t>
      </w:r>
      <w:r w:rsidR="00E71C7F">
        <w:rPr>
          <w:rFonts w:ascii="Calibri" w:hAnsi="Calibri" w:cs="Calibri"/>
          <w:szCs w:val="28"/>
        </w:rPr>
        <w:t xml:space="preserve">and recalling Θ is anti-linear, </w:t>
      </w:r>
      <w:r>
        <w:rPr>
          <w:rFonts w:ascii="Calibri" w:hAnsi="Calibri" w:cs="Calibri"/>
          <w:szCs w:val="28"/>
        </w:rPr>
        <w:t>we now see that:</w:t>
      </w:r>
    </w:p>
    <w:p w14:paraId="31F29307" w14:textId="41FF3388" w:rsidR="00D762F1" w:rsidRDefault="00D762F1" w:rsidP="0066325A">
      <w:pPr>
        <w:rPr>
          <w:rFonts w:ascii="Calibri" w:hAnsi="Calibri" w:cs="Calibri"/>
          <w:szCs w:val="28"/>
        </w:rPr>
      </w:pPr>
    </w:p>
    <w:p w14:paraId="7668C6E3" w14:textId="26036C3B" w:rsidR="00D762F1" w:rsidRDefault="005D1DD9" w:rsidP="0066325A">
      <w:pPr>
        <w:rPr>
          <w:rFonts w:ascii="Calibri" w:hAnsi="Calibri" w:cs="Calibri"/>
          <w:szCs w:val="28"/>
        </w:rPr>
      </w:pPr>
      <w:r w:rsidRPr="00317D66">
        <w:rPr>
          <w:rFonts w:ascii="Calibri" w:hAnsi="Calibri" w:cs="Calibri"/>
          <w:position w:val="-32"/>
          <w:szCs w:val="28"/>
        </w:rPr>
        <w:object w:dxaOrig="2920" w:dyaOrig="760" w14:anchorId="2CA2F48B">
          <v:shape id="_x0000_i1111" type="#_x0000_t75" style="width:146.15pt;height:38.15pt" o:ole="" o:bordertopcolor="#7030a0" o:borderleftcolor="#7030a0" o:borderbottomcolor="#7030a0" o:borderrightcolor="#7030a0" fillcolor="#cfc">
            <v:imagedata r:id="rId175" o:title=""/>
            <w10:bordertop type="single" width="6" shadow="t"/>
            <w10:borderleft type="single" width="6" shadow="t"/>
            <w10:borderbottom type="single" width="6" shadow="t"/>
            <w10:borderright type="single" width="6" shadow="t"/>
          </v:shape>
          <o:OLEObject Type="Embed" ProgID="Equation.DSMT4" ShapeID="_x0000_i1111" DrawAspect="Content" ObjectID="_1759935425" r:id="rId176"/>
        </w:object>
      </w:r>
    </w:p>
    <w:bookmarkEnd w:id="3"/>
    <w:p w14:paraId="5853A73F" w14:textId="1C4402C4" w:rsidR="003D7F1B" w:rsidRDefault="003D7F1B" w:rsidP="0066325A">
      <w:pPr>
        <w:rPr>
          <w:rFonts w:ascii="Calibri" w:hAnsi="Calibri" w:cs="Calibri"/>
          <w:szCs w:val="28"/>
        </w:rPr>
      </w:pPr>
    </w:p>
    <w:p w14:paraId="1E41508B" w14:textId="7ECA938E" w:rsidR="00CC405C" w:rsidRDefault="00206CEC" w:rsidP="00F71754">
      <w:pPr>
        <w:rPr>
          <w:rFonts w:ascii="Calibri" w:hAnsi="Calibri" w:cs="Calibri"/>
          <w:szCs w:val="28"/>
        </w:rPr>
      </w:pPr>
      <w:r>
        <w:rPr>
          <w:rFonts w:ascii="Calibri" w:hAnsi="Calibri" w:cs="Calibri"/>
          <w:szCs w:val="28"/>
        </w:rPr>
        <w:t>Well it seems this is wrong.  Not sure how.  Probably same reason the Emperor came back.  Online I see that we should instead be saying:</w:t>
      </w:r>
    </w:p>
    <w:p w14:paraId="6754789F" w14:textId="78450A55" w:rsidR="00EA4C84" w:rsidRDefault="00EA4C84" w:rsidP="00F71754">
      <w:pPr>
        <w:rPr>
          <w:rFonts w:ascii="Calibri" w:hAnsi="Calibri" w:cs="Calibri"/>
          <w:szCs w:val="28"/>
        </w:rPr>
      </w:pPr>
    </w:p>
    <w:p w14:paraId="6083F384" w14:textId="77777777" w:rsidR="00206CEC" w:rsidRDefault="00206CEC" w:rsidP="00F71754">
      <w:pPr>
        <w:rPr>
          <w:rFonts w:ascii="Calibri" w:hAnsi="Calibri" w:cs="Calibri"/>
          <w:szCs w:val="28"/>
        </w:rPr>
      </w:pPr>
      <w:bookmarkStart w:id="5" w:name="_Hlk99974913"/>
      <w:r w:rsidRPr="00EA4C84">
        <w:rPr>
          <w:rFonts w:ascii="Calibri" w:hAnsi="Calibri" w:cs="Calibri"/>
          <w:noProof/>
          <w:szCs w:val="28"/>
        </w:rPr>
        <w:drawing>
          <wp:inline distT="0" distB="0" distL="0" distR="0" wp14:anchorId="0C4042FD" wp14:editId="18569345">
            <wp:extent cx="1600200" cy="754812"/>
            <wp:effectExtent l="0" t="0" r="0" b="7620"/>
            <wp:docPr id="1" name="Picture 1" descr="A picture containing text, antenna,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antenna, screenshot&#10;&#10;Description automatically generated"/>
                    <pic:cNvPicPr/>
                  </pic:nvPicPr>
                  <pic:blipFill>
                    <a:blip r:embed="rId177"/>
                    <a:stretch>
                      <a:fillRect/>
                    </a:stretch>
                  </pic:blipFill>
                  <pic:spPr>
                    <a:xfrm>
                      <a:off x="0" y="0"/>
                      <a:ext cx="1608490" cy="758722"/>
                    </a:xfrm>
                    <a:prstGeom prst="rect">
                      <a:avLst/>
                    </a:prstGeom>
                  </pic:spPr>
                </pic:pic>
              </a:graphicData>
            </a:graphic>
          </wp:inline>
        </w:drawing>
      </w:r>
    </w:p>
    <w:p w14:paraId="4D1D6338" w14:textId="77777777" w:rsidR="00206CEC" w:rsidRDefault="00206CEC" w:rsidP="00F71754">
      <w:pPr>
        <w:rPr>
          <w:rFonts w:ascii="Calibri" w:hAnsi="Calibri" w:cs="Calibri"/>
          <w:szCs w:val="28"/>
        </w:rPr>
      </w:pPr>
    </w:p>
    <w:p w14:paraId="3517B303" w14:textId="5810086A" w:rsidR="00206CEC" w:rsidRDefault="00C63519" w:rsidP="00F71754">
      <w:pPr>
        <w:rPr>
          <w:rFonts w:ascii="Calibri" w:hAnsi="Calibri" w:cs="Calibri"/>
          <w:szCs w:val="28"/>
        </w:rPr>
      </w:pPr>
      <w:r>
        <w:rPr>
          <w:rFonts w:ascii="Calibri" w:hAnsi="Calibri" w:cs="Calibri"/>
          <w:szCs w:val="28"/>
        </w:rPr>
        <w:t xml:space="preserve">This could be reconciled with our </w:t>
      </w:r>
      <w:r w:rsidR="005D1DD9">
        <w:rPr>
          <w:rFonts w:ascii="Calibri" w:hAnsi="Calibri" w:cs="Calibri"/>
          <w:szCs w:val="28"/>
        </w:rPr>
        <w:t>derivation</w:t>
      </w:r>
      <w:r>
        <w:rPr>
          <w:rFonts w:ascii="Calibri" w:hAnsi="Calibri" w:cs="Calibri"/>
          <w:szCs w:val="28"/>
        </w:rPr>
        <w:t xml:space="preserve"> if we were to </w:t>
      </w:r>
      <w:r w:rsidR="005D1DD9">
        <w:rPr>
          <w:rFonts w:ascii="Calibri" w:hAnsi="Calibri" w:cs="Calibri"/>
          <w:szCs w:val="28"/>
        </w:rPr>
        <w:t xml:space="preserve">go back and </w:t>
      </w:r>
      <w:r>
        <w:rPr>
          <w:rFonts w:ascii="Calibri" w:hAnsi="Calibri" w:cs="Calibri"/>
          <w:szCs w:val="28"/>
        </w:rPr>
        <w:t xml:space="preserve">say that Θ|0&gt; </w:t>
      </w:r>
      <w:r>
        <w:rPr>
          <w:rFonts w:ascii="Cambria Math" w:hAnsi="Cambria Math" w:cs="Calibri"/>
          <w:szCs w:val="28"/>
        </w:rPr>
        <w:t>≠</w:t>
      </w:r>
      <w:r>
        <w:rPr>
          <w:rFonts w:ascii="Calibri" w:hAnsi="Calibri" w:cs="Calibri"/>
          <w:szCs w:val="28"/>
        </w:rPr>
        <w:t xml:space="preserve"> |0&gt;, but rather Θ|0&gt; = i|0&gt;.  </w:t>
      </w:r>
      <w:r w:rsidR="005D1DD9">
        <w:rPr>
          <w:rFonts w:ascii="Calibri" w:hAnsi="Calibri" w:cs="Calibri"/>
          <w:szCs w:val="28"/>
        </w:rPr>
        <w:t xml:space="preserve">I don’t know the motivation for this, but it isn’t </w:t>
      </w:r>
      <w:r w:rsidR="005D1DD9" w:rsidRPr="000C411A">
        <w:rPr>
          <w:rFonts w:ascii="Calibri" w:hAnsi="Calibri" w:cs="Calibri"/>
          <w:i/>
          <w:iCs/>
          <w:szCs w:val="28"/>
        </w:rPr>
        <w:t>obviously</w:t>
      </w:r>
      <w:r w:rsidR="005D1DD9">
        <w:rPr>
          <w:rFonts w:ascii="Calibri" w:hAnsi="Calibri" w:cs="Calibri"/>
          <w:szCs w:val="28"/>
        </w:rPr>
        <w:t xml:space="preserve"> wrong</w:t>
      </w:r>
      <w:r w:rsidR="000C411A">
        <w:rPr>
          <w:rFonts w:ascii="Calibri" w:hAnsi="Calibri" w:cs="Calibri"/>
          <w:szCs w:val="28"/>
        </w:rPr>
        <w:t>, to me</w:t>
      </w:r>
      <w:r w:rsidR="005D1DD9">
        <w:rPr>
          <w:rFonts w:ascii="Calibri" w:hAnsi="Calibri" w:cs="Calibri"/>
          <w:szCs w:val="28"/>
        </w:rPr>
        <w:t>.  And t</w:t>
      </w:r>
      <w:r>
        <w:rPr>
          <w:rFonts w:ascii="Calibri" w:hAnsi="Calibri" w:cs="Calibri"/>
          <w:szCs w:val="28"/>
        </w:rPr>
        <w:t xml:space="preserve">hen we’d </w:t>
      </w:r>
      <w:r w:rsidR="005D1DD9">
        <w:rPr>
          <w:rFonts w:ascii="Calibri" w:hAnsi="Calibri" w:cs="Calibri"/>
          <w:szCs w:val="28"/>
        </w:rPr>
        <w:t>end up with</w:t>
      </w:r>
      <w:r>
        <w:rPr>
          <w:rFonts w:ascii="Calibri" w:hAnsi="Calibri" w:cs="Calibri"/>
          <w:szCs w:val="28"/>
        </w:rPr>
        <w:t>:</w:t>
      </w:r>
    </w:p>
    <w:p w14:paraId="247CDE38" w14:textId="77777777" w:rsidR="00206CEC" w:rsidRDefault="00206CEC" w:rsidP="00F71754">
      <w:pPr>
        <w:rPr>
          <w:rFonts w:ascii="Calibri" w:hAnsi="Calibri" w:cs="Calibri"/>
          <w:szCs w:val="28"/>
        </w:rPr>
      </w:pPr>
    </w:p>
    <w:p w14:paraId="0BAA556B" w14:textId="693B56C6" w:rsidR="00206CEC" w:rsidRDefault="00206CEC" w:rsidP="00F71754">
      <w:pPr>
        <w:rPr>
          <w:rFonts w:ascii="Calibri" w:hAnsi="Calibri" w:cs="Calibri"/>
          <w:szCs w:val="28"/>
        </w:rPr>
      </w:pPr>
      <w:r w:rsidRPr="00206CEC">
        <w:rPr>
          <w:rFonts w:ascii="Calibri" w:hAnsi="Calibri" w:cs="Calibri"/>
          <w:position w:val="-32"/>
          <w:szCs w:val="28"/>
        </w:rPr>
        <w:object w:dxaOrig="2700" w:dyaOrig="760" w14:anchorId="209BAB23">
          <v:shape id="_x0000_i1112" type="#_x0000_t75" style="width:135.45pt;height:38.15pt" o:ole="" filled="t" fillcolor="#cfc">
            <v:imagedata r:id="rId178" o:title=""/>
          </v:shape>
          <o:OLEObject Type="Embed" ProgID="Equation.DSMT4" ShapeID="_x0000_i1112" DrawAspect="Content" ObjectID="_1759935426" r:id="rId179"/>
        </w:object>
      </w:r>
      <w:bookmarkEnd w:id="5"/>
    </w:p>
    <w:p w14:paraId="6F9E1593" w14:textId="6CA85EA9" w:rsidR="00DE3EEB" w:rsidRDefault="00DE3EEB" w:rsidP="0066325A">
      <w:pPr>
        <w:rPr>
          <w:rFonts w:ascii="Calibri" w:hAnsi="Calibri" w:cs="Calibri"/>
          <w:szCs w:val="28"/>
        </w:rPr>
      </w:pPr>
    </w:p>
    <w:p w14:paraId="124467EB" w14:textId="6AFD96A6" w:rsidR="003950AD" w:rsidRDefault="003950AD" w:rsidP="0066325A"/>
    <w:p w14:paraId="102A25EB" w14:textId="77777777" w:rsidR="00A642F6" w:rsidRPr="00CC405C" w:rsidRDefault="00A642F6" w:rsidP="0066325A">
      <w:pPr>
        <w:rPr>
          <w:rFonts w:ascii="Calibri" w:hAnsi="Calibri" w:cs="Calibri"/>
          <w:szCs w:val="28"/>
        </w:rPr>
      </w:pPr>
    </w:p>
    <w:sectPr w:rsidR="00A642F6" w:rsidRPr="00CC40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25A"/>
    <w:rsid w:val="00002D55"/>
    <w:rsid w:val="00026742"/>
    <w:rsid w:val="000277B0"/>
    <w:rsid w:val="00033337"/>
    <w:rsid w:val="000359F3"/>
    <w:rsid w:val="00035F05"/>
    <w:rsid w:val="0004075F"/>
    <w:rsid w:val="00044F9A"/>
    <w:rsid w:val="000452CC"/>
    <w:rsid w:val="00051596"/>
    <w:rsid w:val="000556F3"/>
    <w:rsid w:val="00055E96"/>
    <w:rsid w:val="000562A9"/>
    <w:rsid w:val="00062F88"/>
    <w:rsid w:val="00067E04"/>
    <w:rsid w:val="000739A2"/>
    <w:rsid w:val="00076A35"/>
    <w:rsid w:val="000807C8"/>
    <w:rsid w:val="0008770A"/>
    <w:rsid w:val="00091702"/>
    <w:rsid w:val="00092DFF"/>
    <w:rsid w:val="00094A16"/>
    <w:rsid w:val="00094A6A"/>
    <w:rsid w:val="00094CD8"/>
    <w:rsid w:val="00095C69"/>
    <w:rsid w:val="00097201"/>
    <w:rsid w:val="0009789E"/>
    <w:rsid w:val="000A585D"/>
    <w:rsid w:val="000A6523"/>
    <w:rsid w:val="000B51F2"/>
    <w:rsid w:val="000C411A"/>
    <w:rsid w:val="000D0DBA"/>
    <w:rsid w:val="000D5948"/>
    <w:rsid w:val="000E4480"/>
    <w:rsid w:val="000E58C4"/>
    <w:rsid w:val="000E6FC5"/>
    <w:rsid w:val="000F30FC"/>
    <w:rsid w:val="00101587"/>
    <w:rsid w:val="0010623C"/>
    <w:rsid w:val="00111A6C"/>
    <w:rsid w:val="0011259F"/>
    <w:rsid w:val="001131AD"/>
    <w:rsid w:val="00114ADD"/>
    <w:rsid w:val="00115D5A"/>
    <w:rsid w:val="001259FE"/>
    <w:rsid w:val="001350F0"/>
    <w:rsid w:val="00135EC6"/>
    <w:rsid w:val="00140660"/>
    <w:rsid w:val="0014246D"/>
    <w:rsid w:val="001462DF"/>
    <w:rsid w:val="00154941"/>
    <w:rsid w:val="00155975"/>
    <w:rsid w:val="00157CD6"/>
    <w:rsid w:val="00160E7F"/>
    <w:rsid w:val="00172092"/>
    <w:rsid w:val="00176EFC"/>
    <w:rsid w:val="00183D5C"/>
    <w:rsid w:val="0019176C"/>
    <w:rsid w:val="001A1F89"/>
    <w:rsid w:val="001A6935"/>
    <w:rsid w:val="001A722E"/>
    <w:rsid w:val="001B161F"/>
    <w:rsid w:val="001C1964"/>
    <w:rsid w:val="001C6A5D"/>
    <w:rsid w:val="001D2141"/>
    <w:rsid w:val="001D5A7C"/>
    <w:rsid w:val="001D7171"/>
    <w:rsid w:val="001F2F8B"/>
    <w:rsid w:val="00206CEC"/>
    <w:rsid w:val="002134D7"/>
    <w:rsid w:val="002162DF"/>
    <w:rsid w:val="00216972"/>
    <w:rsid w:val="002210B4"/>
    <w:rsid w:val="00235FAC"/>
    <w:rsid w:val="0023704D"/>
    <w:rsid w:val="00246BDF"/>
    <w:rsid w:val="00246E86"/>
    <w:rsid w:val="0025068F"/>
    <w:rsid w:val="00257845"/>
    <w:rsid w:val="00261660"/>
    <w:rsid w:val="00267CE0"/>
    <w:rsid w:val="00274A3C"/>
    <w:rsid w:val="00285712"/>
    <w:rsid w:val="00287515"/>
    <w:rsid w:val="00293EC0"/>
    <w:rsid w:val="002944A2"/>
    <w:rsid w:val="002A5EF9"/>
    <w:rsid w:val="002A66FB"/>
    <w:rsid w:val="002A67EE"/>
    <w:rsid w:val="002B169B"/>
    <w:rsid w:val="002B7DA3"/>
    <w:rsid w:val="002C0B07"/>
    <w:rsid w:val="002C377A"/>
    <w:rsid w:val="002C53A1"/>
    <w:rsid w:val="002C6ACF"/>
    <w:rsid w:val="002D2400"/>
    <w:rsid w:val="002D321C"/>
    <w:rsid w:val="002E29BD"/>
    <w:rsid w:val="002E3A4C"/>
    <w:rsid w:val="002F1097"/>
    <w:rsid w:val="002F3AAF"/>
    <w:rsid w:val="00304910"/>
    <w:rsid w:val="003124C4"/>
    <w:rsid w:val="0031329D"/>
    <w:rsid w:val="003148A9"/>
    <w:rsid w:val="00317D66"/>
    <w:rsid w:val="0032274B"/>
    <w:rsid w:val="00327E7D"/>
    <w:rsid w:val="00332FBD"/>
    <w:rsid w:val="00336B29"/>
    <w:rsid w:val="0034569B"/>
    <w:rsid w:val="003464A5"/>
    <w:rsid w:val="003469F5"/>
    <w:rsid w:val="003473F1"/>
    <w:rsid w:val="00347877"/>
    <w:rsid w:val="00365F3B"/>
    <w:rsid w:val="00381174"/>
    <w:rsid w:val="0038225E"/>
    <w:rsid w:val="00384233"/>
    <w:rsid w:val="0039148B"/>
    <w:rsid w:val="003950AD"/>
    <w:rsid w:val="003A2769"/>
    <w:rsid w:val="003A71A0"/>
    <w:rsid w:val="003B4DD1"/>
    <w:rsid w:val="003B4EBE"/>
    <w:rsid w:val="003B76E6"/>
    <w:rsid w:val="003C690C"/>
    <w:rsid w:val="003C7DCD"/>
    <w:rsid w:val="003D5C75"/>
    <w:rsid w:val="003D7F1B"/>
    <w:rsid w:val="003E541E"/>
    <w:rsid w:val="003F327B"/>
    <w:rsid w:val="00407ED4"/>
    <w:rsid w:val="00444919"/>
    <w:rsid w:val="00447AF9"/>
    <w:rsid w:val="004572CE"/>
    <w:rsid w:val="00464D23"/>
    <w:rsid w:val="00484D63"/>
    <w:rsid w:val="004901AE"/>
    <w:rsid w:val="00496302"/>
    <w:rsid w:val="004977E6"/>
    <w:rsid w:val="004A0455"/>
    <w:rsid w:val="004A25CE"/>
    <w:rsid w:val="004A69D3"/>
    <w:rsid w:val="004A7569"/>
    <w:rsid w:val="004C74BD"/>
    <w:rsid w:val="004D4FB2"/>
    <w:rsid w:val="004D74E7"/>
    <w:rsid w:val="004E2B59"/>
    <w:rsid w:val="004F002B"/>
    <w:rsid w:val="004F51A5"/>
    <w:rsid w:val="004F7316"/>
    <w:rsid w:val="00504C0A"/>
    <w:rsid w:val="00505B9C"/>
    <w:rsid w:val="0050758A"/>
    <w:rsid w:val="0051717B"/>
    <w:rsid w:val="00530098"/>
    <w:rsid w:val="00531F63"/>
    <w:rsid w:val="0053291B"/>
    <w:rsid w:val="0053361E"/>
    <w:rsid w:val="00541CED"/>
    <w:rsid w:val="00550944"/>
    <w:rsid w:val="00551526"/>
    <w:rsid w:val="00560CCA"/>
    <w:rsid w:val="00567A4C"/>
    <w:rsid w:val="00570387"/>
    <w:rsid w:val="00573D88"/>
    <w:rsid w:val="00587D23"/>
    <w:rsid w:val="005A4B7C"/>
    <w:rsid w:val="005A5416"/>
    <w:rsid w:val="005A6B8A"/>
    <w:rsid w:val="005B6D9B"/>
    <w:rsid w:val="005C6E4D"/>
    <w:rsid w:val="005C6EF8"/>
    <w:rsid w:val="005D1DD9"/>
    <w:rsid w:val="005D46AE"/>
    <w:rsid w:val="005E44DF"/>
    <w:rsid w:val="005E7CD7"/>
    <w:rsid w:val="005F29BD"/>
    <w:rsid w:val="005F63C5"/>
    <w:rsid w:val="005F6AF6"/>
    <w:rsid w:val="0060153E"/>
    <w:rsid w:val="006068A2"/>
    <w:rsid w:val="006150FD"/>
    <w:rsid w:val="00616E40"/>
    <w:rsid w:val="00620133"/>
    <w:rsid w:val="0062211E"/>
    <w:rsid w:val="0062339B"/>
    <w:rsid w:val="00636172"/>
    <w:rsid w:val="006406CF"/>
    <w:rsid w:val="0064194E"/>
    <w:rsid w:val="0065588B"/>
    <w:rsid w:val="00657875"/>
    <w:rsid w:val="00657A4C"/>
    <w:rsid w:val="0066325A"/>
    <w:rsid w:val="00664D47"/>
    <w:rsid w:val="00665C46"/>
    <w:rsid w:val="006827A4"/>
    <w:rsid w:val="00693D5D"/>
    <w:rsid w:val="00696451"/>
    <w:rsid w:val="006A2F73"/>
    <w:rsid w:val="006B0661"/>
    <w:rsid w:val="006B3FCE"/>
    <w:rsid w:val="006B4604"/>
    <w:rsid w:val="006C5B7F"/>
    <w:rsid w:val="006D53EE"/>
    <w:rsid w:val="006E3625"/>
    <w:rsid w:val="006F2BB7"/>
    <w:rsid w:val="00703D5D"/>
    <w:rsid w:val="00716457"/>
    <w:rsid w:val="007208AC"/>
    <w:rsid w:val="00721F5F"/>
    <w:rsid w:val="007229B2"/>
    <w:rsid w:val="00745DC8"/>
    <w:rsid w:val="0075659A"/>
    <w:rsid w:val="00764915"/>
    <w:rsid w:val="007671F4"/>
    <w:rsid w:val="00767823"/>
    <w:rsid w:val="00777599"/>
    <w:rsid w:val="007801C0"/>
    <w:rsid w:val="00785EB8"/>
    <w:rsid w:val="007869EE"/>
    <w:rsid w:val="00787C1F"/>
    <w:rsid w:val="00791C46"/>
    <w:rsid w:val="00792364"/>
    <w:rsid w:val="0079315E"/>
    <w:rsid w:val="007939B4"/>
    <w:rsid w:val="007B05FE"/>
    <w:rsid w:val="007B1147"/>
    <w:rsid w:val="007B25E1"/>
    <w:rsid w:val="007C4199"/>
    <w:rsid w:val="007D0DF9"/>
    <w:rsid w:val="007D5A15"/>
    <w:rsid w:val="007E7110"/>
    <w:rsid w:val="007F30D3"/>
    <w:rsid w:val="007F560E"/>
    <w:rsid w:val="00812A02"/>
    <w:rsid w:val="00817B0D"/>
    <w:rsid w:val="00820C93"/>
    <w:rsid w:val="0084610D"/>
    <w:rsid w:val="00850D76"/>
    <w:rsid w:val="00853D0A"/>
    <w:rsid w:val="008563A5"/>
    <w:rsid w:val="0089771A"/>
    <w:rsid w:val="008B7C20"/>
    <w:rsid w:val="008C1559"/>
    <w:rsid w:val="008C3E64"/>
    <w:rsid w:val="008C5C2F"/>
    <w:rsid w:val="008D1026"/>
    <w:rsid w:val="008E3DF4"/>
    <w:rsid w:val="008F599E"/>
    <w:rsid w:val="00900022"/>
    <w:rsid w:val="0091265D"/>
    <w:rsid w:val="00913A17"/>
    <w:rsid w:val="00917033"/>
    <w:rsid w:val="009204F1"/>
    <w:rsid w:val="00932A9E"/>
    <w:rsid w:val="00943FE1"/>
    <w:rsid w:val="00946807"/>
    <w:rsid w:val="00950D75"/>
    <w:rsid w:val="00951CBC"/>
    <w:rsid w:val="0096044D"/>
    <w:rsid w:val="00972730"/>
    <w:rsid w:val="0098434C"/>
    <w:rsid w:val="00991A88"/>
    <w:rsid w:val="00993C0A"/>
    <w:rsid w:val="009B3B9C"/>
    <w:rsid w:val="009B74FF"/>
    <w:rsid w:val="009D04D5"/>
    <w:rsid w:val="009D4B9B"/>
    <w:rsid w:val="009D691F"/>
    <w:rsid w:val="009E20F3"/>
    <w:rsid w:val="009E5FCE"/>
    <w:rsid w:val="009F354B"/>
    <w:rsid w:val="009F61B8"/>
    <w:rsid w:val="00A2251E"/>
    <w:rsid w:val="00A35D80"/>
    <w:rsid w:val="00A437C7"/>
    <w:rsid w:val="00A6096B"/>
    <w:rsid w:val="00A62FB3"/>
    <w:rsid w:val="00A642F6"/>
    <w:rsid w:val="00A828A2"/>
    <w:rsid w:val="00A8346A"/>
    <w:rsid w:val="00A9083C"/>
    <w:rsid w:val="00AB0E8C"/>
    <w:rsid w:val="00AC1FDB"/>
    <w:rsid w:val="00AD18CD"/>
    <w:rsid w:val="00AE0F60"/>
    <w:rsid w:val="00AF253E"/>
    <w:rsid w:val="00B006D2"/>
    <w:rsid w:val="00B012ED"/>
    <w:rsid w:val="00B01AED"/>
    <w:rsid w:val="00B03F7E"/>
    <w:rsid w:val="00B06210"/>
    <w:rsid w:val="00B06AA6"/>
    <w:rsid w:val="00B11A33"/>
    <w:rsid w:val="00B136A5"/>
    <w:rsid w:val="00B205FE"/>
    <w:rsid w:val="00B218AD"/>
    <w:rsid w:val="00B24EA1"/>
    <w:rsid w:val="00B33360"/>
    <w:rsid w:val="00B53EFC"/>
    <w:rsid w:val="00B57709"/>
    <w:rsid w:val="00B611F2"/>
    <w:rsid w:val="00B6647F"/>
    <w:rsid w:val="00B66BCD"/>
    <w:rsid w:val="00B71456"/>
    <w:rsid w:val="00B75091"/>
    <w:rsid w:val="00B979FB"/>
    <w:rsid w:val="00BA09B4"/>
    <w:rsid w:val="00BA14A7"/>
    <w:rsid w:val="00BA1A5F"/>
    <w:rsid w:val="00BA5870"/>
    <w:rsid w:val="00BB2798"/>
    <w:rsid w:val="00BB348A"/>
    <w:rsid w:val="00BC0543"/>
    <w:rsid w:val="00BC1B75"/>
    <w:rsid w:val="00BC72C6"/>
    <w:rsid w:val="00BE3D0D"/>
    <w:rsid w:val="00BE4B3B"/>
    <w:rsid w:val="00BF0816"/>
    <w:rsid w:val="00BF4FFB"/>
    <w:rsid w:val="00BF5298"/>
    <w:rsid w:val="00BF672B"/>
    <w:rsid w:val="00C12BE8"/>
    <w:rsid w:val="00C13622"/>
    <w:rsid w:val="00C144E5"/>
    <w:rsid w:val="00C24B42"/>
    <w:rsid w:val="00C3455D"/>
    <w:rsid w:val="00C439BB"/>
    <w:rsid w:val="00C462D7"/>
    <w:rsid w:val="00C46694"/>
    <w:rsid w:val="00C51E69"/>
    <w:rsid w:val="00C63519"/>
    <w:rsid w:val="00C67975"/>
    <w:rsid w:val="00C712D0"/>
    <w:rsid w:val="00C839F2"/>
    <w:rsid w:val="00C84D7F"/>
    <w:rsid w:val="00CB376A"/>
    <w:rsid w:val="00CC3957"/>
    <w:rsid w:val="00CC405C"/>
    <w:rsid w:val="00CC4468"/>
    <w:rsid w:val="00CE4D34"/>
    <w:rsid w:val="00CF2BA2"/>
    <w:rsid w:val="00CF3C5F"/>
    <w:rsid w:val="00CF634F"/>
    <w:rsid w:val="00CF79F1"/>
    <w:rsid w:val="00D04E85"/>
    <w:rsid w:val="00D10034"/>
    <w:rsid w:val="00D1436E"/>
    <w:rsid w:val="00D26103"/>
    <w:rsid w:val="00D27D7F"/>
    <w:rsid w:val="00D30E2D"/>
    <w:rsid w:val="00D34FB3"/>
    <w:rsid w:val="00D546E3"/>
    <w:rsid w:val="00D56818"/>
    <w:rsid w:val="00D63533"/>
    <w:rsid w:val="00D645CC"/>
    <w:rsid w:val="00D64AA3"/>
    <w:rsid w:val="00D73B1F"/>
    <w:rsid w:val="00D75DCE"/>
    <w:rsid w:val="00D762F1"/>
    <w:rsid w:val="00D81925"/>
    <w:rsid w:val="00D850B5"/>
    <w:rsid w:val="00D9209C"/>
    <w:rsid w:val="00D965BF"/>
    <w:rsid w:val="00D971B0"/>
    <w:rsid w:val="00DA2DB3"/>
    <w:rsid w:val="00DB1FB0"/>
    <w:rsid w:val="00DB3CF0"/>
    <w:rsid w:val="00DC3E44"/>
    <w:rsid w:val="00DC4FDF"/>
    <w:rsid w:val="00DD20EE"/>
    <w:rsid w:val="00DD3EA2"/>
    <w:rsid w:val="00DD40A1"/>
    <w:rsid w:val="00DD53D2"/>
    <w:rsid w:val="00DD5ECF"/>
    <w:rsid w:val="00DE3EEB"/>
    <w:rsid w:val="00DE66F9"/>
    <w:rsid w:val="00DF42AC"/>
    <w:rsid w:val="00E01A20"/>
    <w:rsid w:val="00E063D9"/>
    <w:rsid w:val="00E1445A"/>
    <w:rsid w:val="00E161FA"/>
    <w:rsid w:val="00E25253"/>
    <w:rsid w:val="00E35EEA"/>
    <w:rsid w:val="00E50522"/>
    <w:rsid w:val="00E515C1"/>
    <w:rsid w:val="00E55C00"/>
    <w:rsid w:val="00E578A6"/>
    <w:rsid w:val="00E57C65"/>
    <w:rsid w:val="00E6225C"/>
    <w:rsid w:val="00E6289C"/>
    <w:rsid w:val="00E64E7A"/>
    <w:rsid w:val="00E66414"/>
    <w:rsid w:val="00E71C7F"/>
    <w:rsid w:val="00E95297"/>
    <w:rsid w:val="00E95C5B"/>
    <w:rsid w:val="00EA4C84"/>
    <w:rsid w:val="00EB2BF2"/>
    <w:rsid w:val="00EB31CE"/>
    <w:rsid w:val="00EB4E97"/>
    <w:rsid w:val="00EB6DCF"/>
    <w:rsid w:val="00EC139A"/>
    <w:rsid w:val="00EC5B3A"/>
    <w:rsid w:val="00EC7BEA"/>
    <w:rsid w:val="00ED069B"/>
    <w:rsid w:val="00ED0E9F"/>
    <w:rsid w:val="00ED13B5"/>
    <w:rsid w:val="00ED3A44"/>
    <w:rsid w:val="00EE1AE5"/>
    <w:rsid w:val="00EE65A0"/>
    <w:rsid w:val="00EE6B99"/>
    <w:rsid w:val="00EE6EBA"/>
    <w:rsid w:val="00F00B70"/>
    <w:rsid w:val="00F0466C"/>
    <w:rsid w:val="00F203DD"/>
    <w:rsid w:val="00F20D91"/>
    <w:rsid w:val="00F22391"/>
    <w:rsid w:val="00F25568"/>
    <w:rsid w:val="00F26F26"/>
    <w:rsid w:val="00F30292"/>
    <w:rsid w:val="00F32694"/>
    <w:rsid w:val="00F3450C"/>
    <w:rsid w:val="00F71754"/>
    <w:rsid w:val="00F86234"/>
    <w:rsid w:val="00F91493"/>
    <w:rsid w:val="00F93789"/>
    <w:rsid w:val="00FC188F"/>
    <w:rsid w:val="00FC26E7"/>
    <w:rsid w:val="00FC3D14"/>
    <w:rsid w:val="00FC7566"/>
    <w:rsid w:val="00FD0777"/>
    <w:rsid w:val="00FE1330"/>
    <w:rsid w:val="00FE41DA"/>
    <w:rsid w:val="00FE7ABD"/>
    <w:rsid w:val="00FF4E81"/>
    <w:rsid w:val="00FF6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E8089"/>
  <w15:chartTrackingRefBased/>
  <w15:docId w15:val="{23A33E60-45E7-40B6-936A-92907FA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9126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image" Target="media/image78.wmf"/><Relationship Id="rId170" Type="http://schemas.openxmlformats.org/officeDocument/2006/relationships/oleObject" Target="embeddings/oleObject84.bin"/><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image" Target="media/image73.wmf"/><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oleObject" Target="embeddings/oleObject79.bin"/><Relationship Id="rId181" Type="http://schemas.openxmlformats.org/officeDocument/2006/relationships/theme" Target="theme/theme1.xml"/><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oleObject" Target="embeddings/oleObject41.bin"/><Relationship Id="rId150" Type="http://schemas.openxmlformats.org/officeDocument/2006/relationships/oleObject" Target="embeddings/oleObject74.bin"/><Relationship Id="rId171" Type="http://schemas.openxmlformats.org/officeDocument/2006/relationships/image" Target="media/image84.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image" Target="media/image79.wmf"/><Relationship Id="rId6" Type="http://schemas.openxmlformats.org/officeDocument/2006/relationships/image" Target="media/image2.wmf"/><Relationship Id="rId23" Type="http://schemas.openxmlformats.org/officeDocument/2006/relationships/oleObject" Target="embeddings/oleObject10.bin"/><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51" Type="http://schemas.openxmlformats.org/officeDocument/2006/relationships/image" Target="media/image74.wmf"/><Relationship Id="rId156" Type="http://schemas.openxmlformats.org/officeDocument/2006/relationships/oleObject" Target="embeddings/oleObject77.bin"/><Relationship Id="rId177" Type="http://schemas.openxmlformats.org/officeDocument/2006/relationships/image" Target="media/image87.png"/><Relationship Id="rId172" Type="http://schemas.openxmlformats.org/officeDocument/2006/relationships/oleObject" Target="embeddings/oleObject85.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oleObject" Target="embeddings/oleObject72.bin"/><Relationship Id="rId167" Type="http://schemas.openxmlformats.org/officeDocument/2006/relationships/image" Target="media/image82.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162" Type="http://schemas.openxmlformats.org/officeDocument/2006/relationships/oleObject" Target="embeddings/oleObject80.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image" Target="media/image77.wmf"/><Relationship Id="rId178" Type="http://schemas.openxmlformats.org/officeDocument/2006/relationships/image" Target="media/image88.wmf"/><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oleObject" Target="embeddings/oleObject75.bin"/><Relationship Id="rId173" Type="http://schemas.openxmlformats.org/officeDocument/2006/relationships/image" Target="media/image85.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image" Target="media/image72.wmf"/><Relationship Id="rId168" Type="http://schemas.openxmlformats.org/officeDocument/2006/relationships/oleObject" Target="embeddings/oleObject8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oleObject" Target="embeddings/oleObject70.bin"/><Relationship Id="rId163" Type="http://schemas.openxmlformats.org/officeDocument/2006/relationships/image" Target="media/image80.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oleObject" Target="embeddings/oleObject78.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image" Target="media/image75.wmf"/><Relationship Id="rId174" Type="http://schemas.openxmlformats.org/officeDocument/2006/relationships/oleObject" Target="embeddings/oleObject86.bin"/><Relationship Id="rId179" Type="http://schemas.openxmlformats.org/officeDocument/2006/relationships/oleObject" Target="embeddings/oleObject88.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image" Target="media/image70.wmf"/><Relationship Id="rId148" Type="http://schemas.openxmlformats.org/officeDocument/2006/relationships/oleObject" Target="embeddings/oleObject73.bin"/><Relationship Id="rId164" Type="http://schemas.openxmlformats.org/officeDocument/2006/relationships/oleObject" Target="embeddings/oleObject81.bin"/><Relationship Id="rId169" Type="http://schemas.openxmlformats.org/officeDocument/2006/relationships/image" Target="media/image83.wmf"/><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fontTable" Target="fontTable.xml"/><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oleObject" Target="embeddings/oleObject76.bin"/><Relationship Id="rId175" Type="http://schemas.openxmlformats.org/officeDocument/2006/relationships/image" Target="media/image86.wmf"/><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oleObject" Target="embeddings/oleObject71.bin"/><Relationship Id="rId90" Type="http://schemas.openxmlformats.org/officeDocument/2006/relationships/image" Target="media/image44.wmf"/><Relationship Id="rId165" Type="http://schemas.openxmlformats.org/officeDocument/2006/relationships/image" Target="media/image81.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image" Target="media/image76.wmf"/><Relationship Id="rId176" Type="http://schemas.openxmlformats.org/officeDocument/2006/relationships/oleObject" Target="embeddings/oleObject87.bin"/><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image" Target="media/image71.wmf"/><Relationship Id="rId166" Type="http://schemas.openxmlformats.org/officeDocument/2006/relationships/oleObject" Target="embeddings/oleObject82.bin"/><Relationship Id="rId1" Type="http://schemas.openxmlformats.org/officeDocument/2006/relationships/styles" Target="styles.xml"/><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1539</TotalTime>
  <Pages>19</Pages>
  <Words>1451</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44</cp:revision>
  <dcterms:created xsi:type="dcterms:W3CDTF">2020-04-29T03:33:00Z</dcterms:created>
  <dcterms:modified xsi:type="dcterms:W3CDTF">2023-10-27T21:57:00Z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